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244CD" w:rsidTr="005358E2">
        <w:tc>
          <w:tcPr>
            <w:tcW w:w="4111" w:type="dxa"/>
          </w:tcPr>
          <w:p w:rsidR="00E712C4" w:rsidRPr="003244CD" w:rsidRDefault="00E712C4" w:rsidP="003912A6">
            <w:pPr>
              <w:spacing w:after="120"/>
              <w:jc w:val="both"/>
              <w:rPr>
                <w:rFonts w:ascii="Times New Roman" w:hAnsi="Times New Roman" w:cs="Times New Roman"/>
                <w:b/>
                <w:bCs/>
                <w:sz w:val="28"/>
                <w:szCs w:val="28"/>
              </w:rPr>
            </w:pPr>
            <w:r w:rsidRPr="003244CD">
              <w:rPr>
                <w:rFonts w:ascii="Times New Roman" w:hAnsi="Times New Roman" w:cs="Times New Roman"/>
                <w:b/>
                <w:bCs/>
                <w:sz w:val="28"/>
                <w:szCs w:val="28"/>
              </w:rPr>
              <w:t>Trường: TH&amp;THCS Hiền Hào</w:t>
            </w:r>
          </w:p>
          <w:p w:rsidR="00E712C4" w:rsidRPr="003244CD" w:rsidRDefault="00E712C4" w:rsidP="003912A6">
            <w:pPr>
              <w:spacing w:after="120"/>
              <w:jc w:val="both"/>
              <w:rPr>
                <w:rFonts w:ascii="Times New Roman" w:hAnsi="Times New Roman" w:cs="Times New Roman"/>
                <w:b/>
                <w:bCs/>
                <w:sz w:val="28"/>
                <w:szCs w:val="28"/>
              </w:rPr>
            </w:pPr>
            <w:r w:rsidRPr="003244CD">
              <w:rPr>
                <w:rFonts w:ascii="Times New Roman" w:hAnsi="Times New Roman" w:cs="Times New Roman"/>
                <w:b/>
                <w:bCs/>
                <w:sz w:val="28"/>
                <w:szCs w:val="28"/>
              </w:rPr>
              <w:t>Tổ: THCS</w:t>
            </w:r>
          </w:p>
        </w:tc>
        <w:tc>
          <w:tcPr>
            <w:tcW w:w="5103" w:type="dxa"/>
          </w:tcPr>
          <w:p w:rsidR="00E712C4" w:rsidRPr="003244CD" w:rsidRDefault="00E712C4" w:rsidP="003912A6">
            <w:pPr>
              <w:spacing w:after="120"/>
              <w:jc w:val="both"/>
              <w:rPr>
                <w:rFonts w:ascii="Times New Roman" w:hAnsi="Times New Roman" w:cs="Times New Roman"/>
                <w:b/>
                <w:bCs/>
                <w:sz w:val="28"/>
                <w:szCs w:val="28"/>
              </w:rPr>
            </w:pPr>
            <w:r w:rsidRPr="003244CD">
              <w:rPr>
                <w:rFonts w:ascii="Times New Roman" w:hAnsi="Times New Roman" w:cs="Times New Roman"/>
                <w:b/>
                <w:sz w:val="28"/>
                <w:szCs w:val="28"/>
              </w:rPr>
              <w:t>Họ và tên giáo viên: Nguyễn Thị Nguyên</w:t>
            </w:r>
          </w:p>
        </w:tc>
      </w:tr>
    </w:tbl>
    <w:p w:rsidR="009D02B7" w:rsidRPr="003244CD" w:rsidRDefault="009D02B7" w:rsidP="005E6747">
      <w:pPr>
        <w:pStyle w:val="Heading1"/>
        <w:spacing w:before="0" w:line="240" w:lineRule="auto"/>
        <w:jc w:val="center"/>
        <w:rPr>
          <w:rFonts w:ascii="Times New Roman" w:hAnsi="Times New Roman" w:cs="Times New Roman"/>
          <w:color w:val="auto"/>
        </w:rPr>
      </w:pPr>
    </w:p>
    <w:p w:rsidR="00AD5D82" w:rsidRPr="003244CD" w:rsidRDefault="00AD5D82" w:rsidP="005E6747">
      <w:pPr>
        <w:pStyle w:val="Heading1"/>
        <w:spacing w:before="0" w:line="240" w:lineRule="auto"/>
        <w:jc w:val="center"/>
        <w:rPr>
          <w:rFonts w:ascii="Times New Roman" w:hAnsi="Times New Roman" w:cs="Times New Roman"/>
          <w:color w:val="auto"/>
        </w:rPr>
      </w:pPr>
      <w:r w:rsidRPr="003244CD">
        <w:rPr>
          <w:rFonts w:ascii="Times New Roman" w:hAnsi="Times New Roman" w:cs="Times New Roman"/>
          <w:color w:val="auto"/>
        </w:rPr>
        <w:t xml:space="preserve">TIẾT </w:t>
      </w:r>
      <w:r w:rsidR="00A10A0E" w:rsidRPr="003244CD">
        <w:rPr>
          <w:rFonts w:ascii="Times New Roman" w:hAnsi="Times New Roman" w:cs="Times New Roman"/>
          <w:color w:val="auto"/>
        </w:rPr>
        <w:t>4</w:t>
      </w:r>
      <w:r w:rsidR="00FC040A" w:rsidRPr="003244CD">
        <w:rPr>
          <w:rFonts w:ascii="Times New Roman" w:hAnsi="Times New Roman" w:cs="Times New Roman"/>
          <w:color w:val="auto"/>
        </w:rPr>
        <w:t>4</w:t>
      </w:r>
      <w:r w:rsidRPr="003244CD">
        <w:rPr>
          <w:rFonts w:ascii="Times New Roman" w:hAnsi="Times New Roman" w:cs="Times New Roman"/>
          <w:color w:val="auto"/>
        </w:rPr>
        <w:t xml:space="preserve">: SINH HOẠT </w:t>
      </w:r>
      <w:r w:rsidR="00FC040A" w:rsidRPr="003244CD">
        <w:rPr>
          <w:rFonts w:ascii="Times New Roman" w:hAnsi="Times New Roman" w:cs="Times New Roman"/>
          <w:color w:val="auto"/>
        </w:rPr>
        <w:t>THEO CHỦ ĐỀ</w:t>
      </w:r>
    </w:p>
    <w:p w:rsidR="00FC040A" w:rsidRPr="003244CD" w:rsidRDefault="00FC040A" w:rsidP="005E6747">
      <w:pPr>
        <w:spacing w:after="0" w:line="240" w:lineRule="auto"/>
        <w:jc w:val="center"/>
        <w:rPr>
          <w:rFonts w:ascii="Times New Roman" w:hAnsi="Times New Roman" w:cs="Times New Roman"/>
          <w:b/>
          <w:sz w:val="28"/>
          <w:szCs w:val="28"/>
        </w:rPr>
      </w:pPr>
      <w:r w:rsidRPr="003244CD">
        <w:rPr>
          <w:rFonts w:ascii="Times New Roman" w:hAnsi="Times New Roman" w:cs="Times New Roman"/>
          <w:b/>
          <w:sz w:val="28"/>
          <w:szCs w:val="28"/>
        </w:rPr>
        <w:t>Tìm hiểu cách xây dựng ngân sách cá nhân có tính đến các khoản thu, chi, tiết kiệm, cho, tặng</w:t>
      </w:r>
    </w:p>
    <w:p w:rsidR="00D625BB" w:rsidRPr="003244CD" w:rsidRDefault="00D625BB" w:rsidP="005E6747">
      <w:pPr>
        <w:spacing w:after="0" w:line="240" w:lineRule="auto"/>
        <w:jc w:val="center"/>
        <w:rPr>
          <w:rFonts w:ascii="Times New Roman" w:hAnsi="Times New Roman" w:cs="Times New Roman"/>
          <w:sz w:val="28"/>
          <w:szCs w:val="28"/>
        </w:rPr>
      </w:pPr>
      <w:r w:rsidRPr="003244CD">
        <w:rPr>
          <w:rFonts w:ascii="Times New Roman" w:hAnsi="Times New Roman" w:cs="Times New Roman"/>
          <w:sz w:val="28"/>
          <w:szCs w:val="28"/>
        </w:rPr>
        <w:t xml:space="preserve">Môn học/Hoạt động giáo dục: </w:t>
      </w:r>
      <w:r w:rsidR="00245836" w:rsidRPr="003244CD">
        <w:rPr>
          <w:rFonts w:ascii="Times New Roman" w:hAnsi="Times New Roman" w:cs="Times New Roman"/>
          <w:sz w:val="28"/>
          <w:szCs w:val="28"/>
        </w:rPr>
        <w:t>HĐTNHN</w:t>
      </w:r>
      <w:r w:rsidRPr="003244CD">
        <w:rPr>
          <w:rFonts w:ascii="Times New Roman" w:hAnsi="Times New Roman" w:cs="Times New Roman"/>
          <w:sz w:val="28"/>
          <w:szCs w:val="28"/>
        </w:rPr>
        <w:t xml:space="preserve"> </w:t>
      </w:r>
      <w:r w:rsidR="005358E2" w:rsidRPr="003244CD">
        <w:rPr>
          <w:rFonts w:ascii="Times New Roman" w:hAnsi="Times New Roman" w:cs="Times New Roman"/>
          <w:sz w:val="28"/>
          <w:szCs w:val="28"/>
        </w:rPr>
        <w:t>9</w:t>
      </w:r>
    </w:p>
    <w:p w:rsidR="00D625BB" w:rsidRPr="003244CD" w:rsidRDefault="00D625BB" w:rsidP="005E6747">
      <w:pPr>
        <w:spacing w:after="0" w:line="240" w:lineRule="auto"/>
        <w:jc w:val="center"/>
        <w:rPr>
          <w:rFonts w:ascii="Times New Roman" w:hAnsi="Times New Roman" w:cs="Times New Roman"/>
          <w:sz w:val="28"/>
          <w:szCs w:val="28"/>
        </w:rPr>
      </w:pPr>
      <w:r w:rsidRPr="003244CD">
        <w:rPr>
          <w:rFonts w:ascii="Times New Roman" w:hAnsi="Times New Roman" w:cs="Times New Roman"/>
          <w:sz w:val="28"/>
          <w:szCs w:val="28"/>
        </w:rPr>
        <w:t xml:space="preserve">Thời gian thực hiện: </w:t>
      </w:r>
      <w:r w:rsidR="00AD5D82" w:rsidRPr="003244CD">
        <w:rPr>
          <w:rFonts w:ascii="Times New Roman" w:hAnsi="Times New Roman" w:cs="Times New Roman"/>
          <w:sz w:val="28"/>
          <w:szCs w:val="28"/>
        </w:rPr>
        <w:t>1</w:t>
      </w:r>
      <w:r w:rsidRPr="003244CD">
        <w:rPr>
          <w:rFonts w:ascii="Times New Roman" w:hAnsi="Times New Roman" w:cs="Times New Roman"/>
          <w:sz w:val="28"/>
          <w:szCs w:val="28"/>
        </w:rPr>
        <w:t xml:space="preserve"> tiết</w:t>
      </w:r>
    </w:p>
    <w:p w:rsidR="000120E0" w:rsidRPr="003244CD" w:rsidRDefault="000120E0" w:rsidP="00153AEC">
      <w:pPr>
        <w:pStyle w:val="Heading3"/>
        <w:spacing w:before="0" w:after="120" w:line="240" w:lineRule="auto"/>
        <w:ind w:left="-3"/>
        <w:rPr>
          <w:rFonts w:ascii="Times New Roman" w:hAnsi="Times New Roman" w:cs="Times New Roman"/>
          <w:color w:val="auto"/>
          <w:sz w:val="28"/>
          <w:szCs w:val="28"/>
        </w:rPr>
      </w:pPr>
      <w:r w:rsidRPr="003244CD">
        <w:rPr>
          <w:rFonts w:ascii="Times New Roman" w:hAnsi="Times New Roman" w:cs="Times New Roman"/>
          <w:color w:val="auto"/>
          <w:sz w:val="28"/>
          <w:szCs w:val="28"/>
        </w:rPr>
        <w:t xml:space="preserve">I. MỤC TIÊU </w:t>
      </w:r>
    </w:p>
    <w:p w:rsidR="000120E0" w:rsidRPr="003244CD" w:rsidRDefault="000120E0" w:rsidP="00153AEC">
      <w:pPr>
        <w:spacing w:after="120" w:line="240" w:lineRule="auto"/>
        <w:rPr>
          <w:rFonts w:ascii="Times New Roman" w:hAnsi="Times New Roman" w:cs="Times New Roman"/>
          <w:sz w:val="28"/>
          <w:szCs w:val="28"/>
        </w:rPr>
      </w:pPr>
      <w:r w:rsidRPr="003244CD">
        <w:rPr>
          <w:rFonts w:ascii="Times New Roman" w:hAnsi="Times New Roman" w:cs="Times New Roman"/>
          <w:i/>
          <w:sz w:val="28"/>
          <w:szCs w:val="28"/>
        </w:rPr>
        <w:t>Sau khi tham gia trải nghiệm các hoạt động trong nội dung này, HS sẽ:</w:t>
      </w:r>
    </w:p>
    <w:p w:rsidR="000120E0" w:rsidRPr="003244CD"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3244CD">
        <w:rPr>
          <w:rFonts w:ascii="Times New Roman" w:hAnsi="Times New Roman" w:cs="Times New Roman"/>
          <w:i w:val="0"/>
          <w:color w:val="auto"/>
          <w:sz w:val="28"/>
          <w:szCs w:val="28"/>
        </w:rPr>
        <w:t>1.  Về kiến thức</w:t>
      </w:r>
    </w:p>
    <w:p w:rsidR="003244CD" w:rsidRPr="003244CD" w:rsidRDefault="003244CD" w:rsidP="003244CD">
      <w:pPr>
        <w:spacing w:after="0"/>
        <w:ind w:right="677"/>
        <w:rPr>
          <w:rFonts w:ascii="Times New Roman" w:hAnsi="Times New Roman" w:cs="Times New Roman"/>
          <w:sz w:val="28"/>
          <w:szCs w:val="28"/>
        </w:rPr>
      </w:pPr>
      <w:r w:rsidRPr="003244CD">
        <w:rPr>
          <w:rFonts w:ascii="Times New Roman" w:hAnsi="Times New Roman" w:cs="Times New Roman"/>
          <w:sz w:val="28"/>
          <w:szCs w:val="28"/>
        </w:rPr>
        <w:t xml:space="preserve">– HS chỉ ra được những khoản thu, chi, tiết kiệm, cho tặng. </w:t>
      </w:r>
    </w:p>
    <w:p w:rsidR="003244CD" w:rsidRPr="003244CD" w:rsidRDefault="003244CD" w:rsidP="003244CD">
      <w:pPr>
        <w:spacing w:after="0"/>
        <w:ind w:right="677"/>
        <w:rPr>
          <w:rFonts w:ascii="Times New Roman" w:hAnsi="Times New Roman" w:cs="Times New Roman"/>
          <w:i/>
          <w:sz w:val="28"/>
          <w:szCs w:val="28"/>
        </w:rPr>
      </w:pPr>
      <w:r w:rsidRPr="003244CD">
        <w:rPr>
          <w:rFonts w:ascii="Times New Roman" w:hAnsi="Times New Roman" w:cs="Times New Roman"/>
          <w:sz w:val="28"/>
          <w:szCs w:val="28"/>
        </w:rPr>
        <w:t xml:space="preserve">– HS xác định được cách xây dựng ngân sách cá nhân hợp lí. </w:t>
      </w:r>
    </w:p>
    <w:p w:rsidR="000120E0" w:rsidRPr="003244CD"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3244CD">
        <w:rPr>
          <w:rFonts w:ascii="Times New Roman" w:hAnsi="Times New Roman" w:cs="Times New Roman"/>
          <w:i w:val="0"/>
          <w:color w:val="auto"/>
          <w:sz w:val="28"/>
          <w:szCs w:val="28"/>
        </w:rPr>
        <w:t xml:space="preserve">2.  Về năng lực </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Xây dựng ngân sách cá nhân hợp lí, trong đó tính đến các khoản thu, chi, tiết kiệm, cho, tặng.</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 xml:space="preserve">Quản lí tài chính thông qua việc lập ngân sách cá nhân trong việc thu, chi, tiết kiệm, cho, tặng phù hợp với bản thân. </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Tự chủ thông qua việc thu, chi, tiết kiệm, cho, tặng theo ngân sách cá nhân đã xây dựng phù hợp với bản thân.</w:t>
      </w:r>
    </w:p>
    <w:p w:rsidR="000120E0" w:rsidRPr="003244CD"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3244CD">
        <w:rPr>
          <w:rFonts w:ascii="Times New Roman" w:hAnsi="Times New Roman" w:cs="Times New Roman"/>
          <w:i w:val="0"/>
          <w:color w:val="auto"/>
          <w:sz w:val="28"/>
          <w:szCs w:val="28"/>
        </w:rPr>
        <w:t>3.  Về phẩm chất</w:t>
      </w:r>
    </w:p>
    <w:p w:rsidR="000120E0" w:rsidRPr="003244CD" w:rsidRDefault="00153AEC"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rPr>
        <w:t xml:space="preserve">- </w:t>
      </w:r>
      <w:r w:rsidR="000120E0" w:rsidRPr="003244CD">
        <w:rPr>
          <w:rFonts w:ascii="Times New Roman" w:hAnsi="Times New Roman" w:cs="Times New Roman"/>
          <w:sz w:val="28"/>
          <w:szCs w:val="28"/>
        </w:rPr>
        <w:t>Rèn luyện phẩm chất tiết kiệm</w:t>
      </w:r>
      <w:r w:rsidR="00C32004">
        <w:rPr>
          <w:rFonts w:ascii="Times New Roman" w:hAnsi="Times New Roman" w:cs="Times New Roman"/>
          <w:sz w:val="28"/>
          <w:szCs w:val="28"/>
        </w:rPr>
        <w:t>, trách nhiệm</w:t>
      </w:r>
      <w:r w:rsidR="000120E0" w:rsidRPr="003244CD">
        <w:rPr>
          <w:rFonts w:ascii="Times New Roman" w:hAnsi="Times New Roman" w:cs="Times New Roman"/>
          <w:sz w:val="28"/>
          <w:szCs w:val="28"/>
        </w:rPr>
        <w:t xml:space="preserve"> thông qua việc việc lập ngân sách cá nhân có tính đến các khoản thu, chi, tiết kiệm, cho, tặng. </w:t>
      </w:r>
    </w:p>
    <w:p w:rsidR="000120E0" w:rsidRPr="003244CD" w:rsidRDefault="000120E0" w:rsidP="00153AEC">
      <w:pPr>
        <w:pStyle w:val="Heading3"/>
        <w:spacing w:before="0" w:after="120" w:line="240" w:lineRule="auto"/>
        <w:ind w:left="-3"/>
        <w:rPr>
          <w:rFonts w:ascii="Times New Roman" w:hAnsi="Times New Roman" w:cs="Times New Roman"/>
          <w:color w:val="auto"/>
          <w:sz w:val="28"/>
          <w:szCs w:val="28"/>
        </w:rPr>
      </w:pPr>
      <w:r w:rsidRPr="003244CD">
        <w:rPr>
          <w:rFonts w:ascii="Times New Roman" w:hAnsi="Times New Roman" w:cs="Times New Roman"/>
          <w:color w:val="auto"/>
          <w:sz w:val="28"/>
          <w:szCs w:val="28"/>
        </w:rPr>
        <w:t>II. THIẾT BỊ GIÁO DỤC VÀ HỌC LIỆU</w:t>
      </w:r>
    </w:p>
    <w:p w:rsidR="000120E0" w:rsidRPr="003244CD"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3244CD">
        <w:rPr>
          <w:rFonts w:ascii="Times New Roman" w:hAnsi="Times New Roman" w:cs="Times New Roman"/>
          <w:i w:val="0"/>
          <w:color w:val="auto"/>
          <w:sz w:val="28"/>
          <w:szCs w:val="28"/>
        </w:rPr>
        <w:t>1. GV chuẩn bị</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Liên hệ mời chuyên gia về xây dựng ngân sách chi tiêu đến giao lưu với HS về chủ đề “Học sinh THCS với việc việc xây dựng ngân sách cá nhân hợp lí”.</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Trao đổi, thống nhất với chuyên gia về mục đích, nội dung và chương trình buổi giao lưu để chuyên gia chủ động chuẩn bị.</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Phân công, tư vấn cho tổ/ lớp trực tuần xây dựng chương trình buổi giao lưu và buổi diễn kịch tương tác. Chọn 2 vở kịch tương tác về ngân sách của HS để trình diễn trước toàn khối; cử MC; tập 4 – 5 tiết mục văn nghệ cho buổi giao lưu và diễn kịch tương tác.</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Phân công HS đặt câu hỏi trong buổi giao lưu với chuyên gia về xây dựng ngân sách chi tiêu.</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Chuẩn bị các trang thiết bị cần thiết cho buổi giao lưu của HS với chuyên gia và buổi diễn kịch tương tác (loa, đài, tăng âm, micro, màn hình, máy chiếu,…).</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lastRenderedPageBreak/>
        <w:t xml:space="preserve">– </w:t>
      </w:r>
      <w:r w:rsidRPr="003244CD">
        <w:rPr>
          <w:rFonts w:ascii="Times New Roman" w:hAnsi="Times New Roman" w:cs="Times New Roman"/>
          <w:sz w:val="28"/>
          <w:szCs w:val="28"/>
        </w:rPr>
        <w:t>Tư liệu (tranh ảnh, video, bài viết,…) về việc xây dựng ngân sách chi tiêu của cá nhân HS.</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SGK, SGV và SBT Hoạt động trải nghiệm, hướng nghiệp 9.</w:t>
      </w:r>
    </w:p>
    <w:p w:rsidR="000120E0" w:rsidRPr="003244CD" w:rsidRDefault="000120E0" w:rsidP="00153AEC">
      <w:pPr>
        <w:pStyle w:val="Heading4"/>
        <w:spacing w:before="0" w:after="120" w:line="240" w:lineRule="auto"/>
        <w:ind w:right="243"/>
        <w:rPr>
          <w:rFonts w:ascii="Times New Roman" w:hAnsi="Times New Roman" w:cs="Times New Roman"/>
          <w:color w:val="auto"/>
          <w:sz w:val="28"/>
          <w:szCs w:val="28"/>
        </w:rPr>
      </w:pPr>
      <w:r w:rsidRPr="003244CD">
        <w:rPr>
          <w:rFonts w:ascii="Times New Roman" w:hAnsi="Times New Roman" w:cs="Times New Roman"/>
          <w:color w:val="auto"/>
          <w:sz w:val="28"/>
          <w:szCs w:val="28"/>
        </w:rPr>
        <w:t>2.  HS chuẩn bị</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Tổ/ lớp trực tuần xây dựng chương trình buổi giao lưu và buổi diễn kịch tương tác. – Xây dựng kịch bản + tập luyện để diễn kịch tương tác về ngân sách của HS và những khoản chi tiêu, tiết kiệm, cho, tặng (ở lớp). Kịch của những tổ, lớp được chọn chuẩn bị diễn trước toàn trường; cử MC và tập 4 – 5 tiết mục văn nghệ theo phân công.</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Chuẩn bị các câu hỏi liên quan đến nội dung buổi giao lưu.</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Giấy A4 (hoặc A0), bút viết để thiết kế ngân sách cá nhân.</w:t>
      </w:r>
    </w:p>
    <w:p w:rsidR="000120E0" w:rsidRPr="003244CD" w:rsidRDefault="000120E0" w:rsidP="00153AEC">
      <w:pPr>
        <w:spacing w:after="120" w:line="240" w:lineRule="auto"/>
        <w:ind w:right="4"/>
        <w:rPr>
          <w:rFonts w:ascii="Times New Roman" w:hAnsi="Times New Roman" w:cs="Times New Roman"/>
          <w:sz w:val="28"/>
          <w:szCs w:val="28"/>
        </w:rPr>
      </w:pPr>
      <w:r w:rsidRPr="003244CD">
        <w:rPr>
          <w:rFonts w:ascii="Times New Roman" w:hAnsi="Times New Roman" w:cs="Times New Roman"/>
          <w:sz w:val="28"/>
          <w:szCs w:val="28"/>
          <w:u w:color="000000"/>
        </w:rPr>
        <w:t xml:space="preserve">– </w:t>
      </w:r>
      <w:r w:rsidRPr="003244CD">
        <w:rPr>
          <w:rFonts w:ascii="Times New Roman" w:hAnsi="Times New Roman" w:cs="Times New Roman"/>
          <w:sz w:val="28"/>
          <w:szCs w:val="28"/>
        </w:rPr>
        <w:t>SGK và SBT Hoạt động trải nghiệm, hướng nghiệp 9.</w:t>
      </w:r>
    </w:p>
    <w:p w:rsidR="00E56E46" w:rsidRPr="003244CD" w:rsidRDefault="00E56E46" w:rsidP="007878B0">
      <w:pPr>
        <w:spacing w:after="120" w:line="240" w:lineRule="auto"/>
        <w:ind w:right="4"/>
        <w:rPr>
          <w:rFonts w:ascii="Times New Roman" w:hAnsi="Times New Roman" w:cs="Times New Roman"/>
          <w:sz w:val="28"/>
          <w:szCs w:val="28"/>
        </w:rPr>
      </w:pPr>
      <w:r w:rsidRPr="003244CD">
        <w:rPr>
          <w:rFonts w:ascii="Times New Roman" w:hAnsi="Times New Roman" w:cs="Times New Roman"/>
          <w:b/>
          <w:sz w:val="28"/>
          <w:szCs w:val="28"/>
        </w:rPr>
        <w:t>III. TIẾN TRÌNH DẠY HỌC</w:t>
      </w:r>
    </w:p>
    <w:p w:rsidR="00E56E46" w:rsidRPr="003244CD" w:rsidRDefault="00E56E46" w:rsidP="007878B0">
      <w:pPr>
        <w:spacing w:after="120" w:line="240" w:lineRule="auto"/>
        <w:jc w:val="both"/>
        <w:rPr>
          <w:rFonts w:ascii="Times New Roman" w:hAnsi="Times New Roman" w:cs="Times New Roman"/>
          <w:b/>
          <w:sz w:val="28"/>
          <w:szCs w:val="28"/>
        </w:rPr>
      </w:pPr>
      <w:r w:rsidRPr="003244CD">
        <w:rPr>
          <w:rFonts w:ascii="Times New Roman" w:hAnsi="Times New Roman" w:cs="Times New Roman"/>
          <w:b/>
          <w:sz w:val="28"/>
          <w:szCs w:val="28"/>
        </w:rPr>
        <w:t>A. HOẠT ĐỘNG KHỞI ĐỘNG</w:t>
      </w:r>
    </w:p>
    <w:p w:rsidR="00373CC5" w:rsidRPr="003244CD" w:rsidRDefault="00373CC5" w:rsidP="00373CC5">
      <w:pPr>
        <w:spacing w:after="120" w:line="240" w:lineRule="auto"/>
        <w:jc w:val="both"/>
        <w:rPr>
          <w:rFonts w:ascii="Times New Roman" w:hAnsi="Times New Roman" w:cs="Times New Roman"/>
          <w:sz w:val="28"/>
          <w:szCs w:val="28"/>
        </w:rPr>
      </w:pPr>
      <w:r w:rsidRPr="003244CD">
        <w:rPr>
          <w:rFonts w:ascii="Times New Roman" w:hAnsi="Times New Roman" w:cs="Times New Roman"/>
          <w:b/>
          <w:sz w:val="28"/>
          <w:szCs w:val="28"/>
        </w:rPr>
        <w:t xml:space="preserve">a. Mục tiêu </w:t>
      </w:r>
    </w:p>
    <w:p w:rsidR="00FB25E7" w:rsidRPr="003244CD" w:rsidRDefault="00FB25E7" w:rsidP="00FB25E7">
      <w:pPr>
        <w:tabs>
          <w:tab w:val="left" w:pos="8931"/>
        </w:tabs>
        <w:spacing w:after="79"/>
        <w:ind w:right="4"/>
        <w:rPr>
          <w:rFonts w:ascii="Times New Roman" w:hAnsi="Times New Roman" w:cs="Times New Roman"/>
          <w:sz w:val="28"/>
          <w:szCs w:val="28"/>
        </w:rPr>
      </w:pPr>
      <w:r w:rsidRPr="003244CD">
        <w:rPr>
          <w:rFonts w:ascii="Times New Roman" w:hAnsi="Times New Roman" w:cs="Times New Roman"/>
          <w:sz w:val="28"/>
          <w:szCs w:val="28"/>
        </w:rPr>
        <w:t>- Tạo không khí vui vẻ, phấn khởi trong lớp học và tạo động lực cho HS tham gia hoạt động trải nghiệm.</w:t>
      </w:r>
    </w:p>
    <w:p w:rsidR="00FB25E7" w:rsidRPr="003244CD" w:rsidRDefault="00FB25E7" w:rsidP="00FB25E7">
      <w:pPr>
        <w:spacing w:after="4" w:line="259" w:lineRule="auto"/>
        <w:rPr>
          <w:rFonts w:ascii="Times New Roman" w:hAnsi="Times New Roman" w:cs="Times New Roman"/>
          <w:b/>
          <w:sz w:val="28"/>
          <w:szCs w:val="28"/>
        </w:rPr>
      </w:pPr>
      <w:r w:rsidRPr="003244CD">
        <w:rPr>
          <w:rFonts w:ascii="Times New Roman" w:hAnsi="Times New Roman" w:cs="Times New Roman"/>
          <w:b/>
          <w:sz w:val="28"/>
          <w:szCs w:val="28"/>
        </w:rPr>
        <w:t>b.</w:t>
      </w:r>
      <w:r w:rsidR="0010452B" w:rsidRPr="003244CD">
        <w:rPr>
          <w:rFonts w:ascii="Times New Roman" w:hAnsi="Times New Roman" w:cs="Times New Roman"/>
          <w:b/>
          <w:sz w:val="28"/>
          <w:szCs w:val="28"/>
        </w:rPr>
        <w:t xml:space="preserve"> </w:t>
      </w:r>
      <w:r w:rsidRPr="003244CD">
        <w:rPr>
          <w:rFonts w:ascii="Times New Roman" w:hAnsi="Times New Roman" w:cs="Times New Roman"/>
          <w:b/>
          <w:sz w:val="28"/>
          <w:szCs w:val="28"/>
        </w:rPr>
        <w:t>Tổ chức thực hiện</w:t>
      </w:r>
    </w:p>
    <w:tbl>
      <w:tblPr>
        <w:tblStyle w:val="TableGrid0"/>
        <w:tblW w:w="8931" w:type="dxa"/>
        <w:tblInd w:w="113" w:type="dxa"/>
        <w:tblCellMar>
          <w:top w:w="69" w:type="dxa"/>
          <w:left w:w="113" w:type="dxa"/>
          <w:right w:w="76" w:type="dxa"/>
        </w:tblCellMar>
        <w:tblLook w:val="04A0" w:firstRow="1" w:lastRow="0" w:firstColumn="1" w:lastColumn="0" w:noHBand="0" w:noVBand="1"/>
      </w:tblPr>
      <w:tblGrid>
        <w:gridCol w:w="3402"/>
        <w:gridCol w:w="2552"/>
        <w:gridCol w:w="2977"/>
      </w:tblGrid>
      <w:tr w:rsidR="00FB25E7" w:rsidRPr="003244CD" w:rsidTr="004D432F">
        <w:trPr>
          <w:trHeight w:val="790"/>
        </w:trPr>
        <w:tc>
          <w:tcPr>
            <w:tcW w:w="3402" w:type="dxa"/>
            <w:tcBorders>
              <w:top w:val="single" w:sz="6" w:space="0" w:color="00975E"/>
              <w:left w:val="single" w:sz="6" w:space="0" w:color="00975E"/>
              <w:bottom w:val="single" w:sz="6" w:space="0" w:color="00975E"/>
              <w:right w:val="single" w:sz="6" w:space="0" w:color="00975E"/>
            </w:tcBorders>
            <w:shd w:val="clear" w:color="auto" w:fill="auto"/>
            <w:vAlign w:val="center"/>
          </w:tcPr>
          <w:p w:rsidR="00FB25E7" w:rsidRPr="003244CD" w:rsidRDefault="00FB25E7" w:rsidP="00FB25E7">
            <w:pPr>
              <w:spacing w:line="259" w:lineRule="auto"/>
              <w:ind w:right="37"/>
              <w:jc w:val="center"/>
              <w:rPr>
                <w:rFonts w:ascii="Times New Roman" w:hAnsi="Times New Roman" w:cs="Times New Roman"/>
                <w:sz w:val="28"/>
                <w:szCs w:val="28"/>
              </w:rPr>
            </w:pPr>
            <w:r w:rsidRPr="003244CD">
              <w:rPr>
                <w:rFonts w:ascii="Times New Roman" w:eastAsia="Calibri" w:hAnsi="Times New Roman" w:cs="Times New Roman"/>
                <w:b/>
                <w:sz w:val="28"/>
                <w:szCs w:val="28"/>
              </w:rPr>
              <w:t>Hoạt động của GV</w:t>
            </w:r>
          </w:p>
        </w:tc>
        <w:tc>
          <w:tcPr>
            <w:tcW w:w="2552" w:type="dxa"/>
            <w:tcBorders>
              <w:top w:val="single" w:sz="6" w:space="0" w:color="00975E"/>
              <w:left w:val="single" w:sz="6" w:space="0" w:color="00975E"/>
              <w:bottom w:val="single" w:sz="6" w:space="0" w:color="00975E"/>
              <w:right w:val="single" w:sz="6" w:space="0" w:color="00975E"/>
            </w:tcBorders>
            <w:shd w:val="clear" w:color="auto" w:fill="auto"/>
            <w:vAlign w:val="center"/>
          </w:tcPr>
          <w:p w:rsidR="00FB25E7" w:rsidRPr="003244CD" w:rsidRDefault="00FB25E7" w:rsidP="00FB25E7">
            <w:pPr>
              <w:spacing w:line="259" w:lineRule="auto"/>
              <w:ind w:right="37"/>
              <w:jc w:val="center"/>
              <w:rPr>
                <w:rFonts w:ascii="Times New Roman" w:hAnsi="Times New Roman" w:cs="Times New Roman"/>
                <w:sz w:val="28"/>
                <w:szCs w:val="28"/>
              </w:rPr>
            </w:pPr>
            <w:r w:rsidRPr="003244CD">
              <w:rPr>
                <w:rFonts w:ascii="Times New Roman" w:eastAsia="Calibri" w:hAnsi="Times New Roman" w:cs="Times New Roman"/>
                <w:b/>
                <w:sz w:val="28"/>
                <w:szCs w:val="28"/>
              </w:rPr>
              <w:t>Hoạt động của HS</w:t>
            </w:r>
          </w:p>
        </w:tc>
        <w:tc>
          <w:tcPr>
            <w:tcW w:w="2977" w:type="dxa"/>
            <w:tcBorders>
              <w:top w:val="single" w:sz="6" w:space="0" w:color="00975E"/>
              <w:left w:val="single" w:sz="6" w:space="0" w:color="00975E"/>
              <w:bottom w:val="single" w:sz="6" w:space="0" w:color="00975E"/>
              <w:right w:val="single" w:sz="6" w:space="0" w:color="00975E"/>
            </w:tcBorders>
            <w:shd w:val="clear" w:color="auto" w:fill="auto"/>
            <w:vAlign w:val="center"/>
          </w:tcPr>
          <w:p w:rsidR="00FB25E7" w:rsidRPr="003244CD" w:rsidRDefault="00FB25E7" w:rsidP="000C6B26">
            <w:pPr>
              <w:spacing w:line="259" w:lineRule="auto"/>
              <w:jc w:val="center"/>
              <w:rPr>
                <w:rFonts w:ascii="Times New Roman" w:hAnsi="Times New Roman" w:cs="Times New Roman"/>
                <w:sz w:val="28"/>
                <w:szCs w:val="28"/>
              </w:rPr>
            </w:pPr>
            <w:r w:rsidRPr="003244CD">
              <w:rPr>
                <w:rFonts w:ascii="Times New Roman" w:eastAsia="Calibri" w:hAnsi="Times New Roman" w:cs="Times New Roman"/>
                <w:b/>
                <w:sz w:val="28"/>
                <w:szCs w:val="28"/>
              </w:rPr>
              <w:t>Sản phẩm/ Kết quả  cần đạt</w:t>
            </w:r>
          </w:p>
        </w:tc>
      </w:tr>
      <w:tr w:rsidR="00FB25E7" w:rsidRPr="003244CD" w:rsidTr="004D432F">
        <w:trPr>
          <w:trHeight w:val="754"/>
        </w:trPr>
        <w:tc>
          <w:tcPr>
            <w:tcW w:w="3402" w:type="dxa"/>
            <w:tcBorders>
              <w:top w:val="single" w:sz="6" w:space="0" w:color="00975E"/>
              <w:left w:val="single" w:sz="4" w:space="0" w:color="181717"/>
              <w:bottom w:val="single" w:sz="6" w:space="0" w:color="00975E"/>
              <w:right w:val="single" w:sz="6" w:space="0" w:color="00975E"/>
            </w:tcBorders>
          </w:tcPr>
          <w:p w:rsidR="00FB25E7" w:rsidRPr="003244CD" w:rsidRDefault="00FB25E7" w:rsidP="000C6B26">
            <w:pPr>
              <w:spacing w:after="57" w:line="221" w:lineRule="auto"/>
              <w:ind w:right="29"/>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GV phổ biến cách chơi, luật chơi: Bạn phụ trách văn nghệ trong lớp hát mở màn 1 bài hát. Sau khi hát khoảng 1/3 bài, bạn đó “xì điện” một bạn bất kì trong lớp. Bạn bị “xì điện” phải đứng lên hát tiếp 1/3 bài hát rồi dừng lại, “xì điện” bạn tiếp theo. Bạn bị “xì điện” hát hết bài thì “xì điện” một bạn khác,… Cứ như vậy, trò chơi diễn ra trong khoảng 3 – 4 phút.</w:t>
            </w:r>
          </w:p>
          <w:p w:rsidR="00FB25E7" w:rsidRPr="003244CD" w:rsidRDefault="00FB25E7" w:rsidP="000C6B26">
            <w:pPr>
              <w:spacing w:line="259" w:lineRule="auto"/>
              <w:ind w:right="29"/>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 xml:space="preserve">Luật chơi: Bạn bị “xì điện” phải hát tiếp đúng đoạn bài hát mà bạn hát trước dừng lại. Nếu không hát được thì đứng ra cạnh </w:t>
            </w:r>
            <w:r w:rsidRPr="003244CD">
              <w:rPr>
                <w:rFonts w:ascii="Times New Roman" w:eastAsia="Calibri" w:hAnsi="Times New Roman" w:cs="Times New Roman"/>
                <w:sz w:val="28"/>
                <w:szCs w:val="28"/>
              </w:rPr>
              <w:lastRenderedPageBreak/>
              <w:t>bàn để bạn vừa hát xong “xì điện” bạn khác.</w:t>
            </w:r>
          </w:p>
        </w:tc>
        <w:tc>
          <w:tcPr>
            <w:tcW w:w="2552" w:type="dxa"/>
            <w:tcBorders>
              <w:top w:val="single" w:sz="6" w:space="0" w:color="00975E"/>
              <w:left w:val="single" w:sz="6" w:space="0" w:color="00975E"/>
              <w:bottom w:val="single" w:sz="6" w:space="0" w:color="00975E"/>
              <w:right w:val="single" w:sz="6" w:space="0" w:color="00975E"/>
            </w:tcBorders>
          </w:tcPr>
          <w:p w:rsidR="00FB25E7" w:rsidRPr="003244CD" w:rsidRDefault="00FB25E7" w:rsidP="000C6B26">
            <w:pPr>
              <w:spacing w:line="259" w:lineRule="auto"/>
              <w:rPr>
                <w:rFonts w:ascii="Times New Roman" w:hAnsi="Times New Roman" w:cs="Times New Roman"/>
                <w:sz w:val="28"/>
                <w:szCs w:val="28"/>
              </w:rPr>
            </w:pPr>
            <w:r w:rsidRPr="003244CD">
              <w:rPr>
                <w:rFonts w:ascii="Times New Roman" w:eastAsia="Calibri" w:hAnsi="Times New Roman" w:cs="Times New Roman"/>
                <w:sz w:val="28"/>
                <w:szCs w:val="28"/>
              </w:rPr>
              <w:lastRenderedPageBreak/>
              <w:t>– HS nghe GV phổ biến luật chơi và cách chơi.</w:t>
            </w:r>
          </w:p>
        </w:tc>
        <w:tc>
          <w:tcPr>
            <w:tcW w:w="2977" w:type="dxa"/>
            <w:tcBorders>
              <w:top w:val="single" w:sz="6" w:space="0" w:color="00975E"/>
              <w:left w:val="single" w:sz="6" w:space="0" w:color="00975E"/>
              <w:bottom w:val="single" w:sz="6" w:space="0" w:color="00975E"/>
              <w:right w:val="single" w:sz="6" w:space="0" w:color="00975E"/>
            </w:tcBorders>
          </w:tcPr>
          <w:p w:rsidR="00FB25E7" w:rsidRPr="003244CD" w:rsidRDefault="00FB25E7" w:rsidP="000C6B26">
            <w:pPr>
              <w:spacing w:after="57" w:line="221" w:lineRule="auto"/>
              <w:ind w:right="19"/>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Tạo không khí vui vẻ, phấn khởi trong lớp học.</w:t>
            </w:r>
          </w:p>
          <w:p w:rsidR="00FB25E7" w:rsidRPr="003244CD" w:rsidRDefault="00FB25E7" w:rsidP="000C6B26">
            <w:pPr>
              <w:spacing w:line="259" w:lineRule="auto"/>
              <w:ind w:right="19"/>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 xml:space="preserve">Rèn luyện kĩ năng lắng nghe. </w:t>
            </w:r>
          </w:p>
        </w:tc>
      </w:tr>
      <w:tr w:rsidR="0010452B" w:rsidRPr="003244CD" w:rsidTr="004D432F">
        <w:trPr>
          <w:trHeight w:val="3334"/>
        </w:trPr>
        <w:tc>
          <w:tcPr>
            <w:tcW w:w="3402" w:type="dxa"/>
            <w:tcBorders>
              <w:top w:val="single" w:sz="6" w:space="0" w:color="00975E"/>
              <w:left w:val="single" w:sz="4" w:space="0" w:color="181717"/>
              <w:bottom w:val="single" w:sz="6" w:space="0" w:color="00975E"/>
              <w:right w:val="single" w:sz="6" w:space="0" w:color="00975E"/>
            </w:tcBorders>
          </w:tcPr>
          <w:p w:rsidR="0010452B" w:rsidRPr="003244CD" w:rsidRDefault="0010452B" w:rsidP="000C6B26">
            <w:pPr>
              <w:spacing w:after="57" w:line="221" w:lineRule="auto"/>
              <w:rPr>
                <w:rFonts w:ascii="Times New Roman" w:hAnsi="Times New Roman" w:cs="Times New Roman"/>
                <w:sz w:val="28"/>
                <w:szCs w:val="28"/>
              </w:rPr>
            </w:pPr>
            <w:r w:rsidRPr="003244CD">
              <w:rPr>
                <w:rFonts w:ascii="Times New Roman" w:eastAsia="Calibri" w:hAnsi="Times New Roman" w:cs="Times New Roman"/>
                <w:sz w:val="28"/>
                <w:szCs w:val="28"/>
                <w:u w:color="000000"/>
              </w:rPr>
              <w:lastRenderedPageBreak/>
              <w:t xml:space="preserve">– </w:t>
            </w:r>
            <w:r w:rsidRPr="003244CD">
              <w:rPr>
                <w:rFonts w:ascii="Times New Roman" w:eastAsia="Calibri" w:hAnsi="Times New Roman" w:cs="Times New Roman"/>
                <w:sz w:val="28"/>
                <w:szCs w:val="28"/>
              </w:rPr>
              <w:t>Cuối cuộc chơi, những bạn không hát được bị “phạt” theo hình thức cả lớp đề nghị (nhảy lò cò, hát múa phụ hoạ,…).</w:t>
            </w:r>
          </w:p>
          <w:p w:rsidR="0010452B" w:rsidRPr="003244CD" w:rsidRDefault="0010452B" w:rsidP="000C6B26">
            <w:pPr>
              <w:spacing w:after="10" w:line="259" w:lineRule="auto"/>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Tổ chức cho HS chơi trò chơi “Hát xì điện”.</w:t>
            </w:r>
          </w:p>
          <w:p w:rsidR="0010452B" w:rsidRPr="003244CD" w:rsidRDefault="0010452B" w:rsidP="000C6B26">
            <w:pPr>
              <w:spacing w:line="259" w:lineRule="auto"/>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Kết luận và dẫn dắt vào hoạt động tiếp theo.</w:t>
            </w:r>
          </w:p>
        </w:tc>
        <w:tc>
          <w:tcPr>
            <w:tcW w:w="2552" w:type="dxa"/>
            <w:tcBorders>
              <w:top w:val="single" w:sz="6" w:space="0" w:color="00975E"/>
              <w:left w:val="single" w:sz="6" w:space="0" w:color="00975E"/>
              <w:bottom w:val="single" w:sz="6" w:space="0" w:color="00975E"/>
              <w:right w:val="single" w:sz="6" w:space="0" w:color="00975E"/>
            </w:tcBorders>
          </w:tcPr>
          <w:p w:rsidR="0010452B" w:rsidRPr="003244CD" w:rsidRDefault="0010452B" w:rsidP="000C6B26">
            <w:pPr>
              <w:spacing w:line="259" w:lineRule="auto"/>
              <w:rPr>
                <w:rFonts w:ascii="Times New Roman" w:hAnsi="Times New Roman" w:cs="Times New Roman"/>
                <w:sz w:val="28"/>
                <w:szCs w:val="28"/>
              </w:rPr>
            </w:pPr>
            <w:r w:rsidRPr="003244CD">
              <w:rPr>
                <w:rFonts w:ascii="Times New Roman" w:eastAsia="Calibri" w:hAnsi="Times New Roman" w:cs="Times New Roman"/>
                <w:sz w:val="28"/>
                <w:szCs w:val="28"/>
              </w:rPr>
              <w:t>– HS tập trung nghe bạn hát và chuẩn bị tinh thần bị “xì điện”.</w:t>
            </w:r>
          </w:p>
        </w:tc>
        <w:tc>
          <w:tcPr>
            <w:tcW w:w="2977" w:type="dxa"/>
            <w:tcBorders>
              <w:top w:val="single" w:sz="6" w:space="0" w:color="00975E"/>
              <w:left w:val="single" w:sz="6" w:space="0" w:color="00975E"/>
              <w:bottom w:val="single" w:sz="6" w:space="0" w:color="00975E"/>
              <w:right w:val="single" w:sz="6" w:space="0" w:color="00975E"/>
            </w:tcBorders>
          </w:tcPr>
          <w:p w:rsidR="0010452B" w:rsidRPr="003244CD" w:rsidRDefault="0010452B" w:rsidP="000C6B26">
            <w:pPr>
              <w:spacing w:after="57" w:line="221" w:lineRule="auto"/>
              <w:ind w:right="19"/>
              <w:rPr>
                <w:rFonts w:ascii="Times New Roman" w:eastAsia="Calibri" w:hAnsi="Times New Roman" w:cs="Times New Roman"/>
                <w:sz w:val="28"/>
                <w:szCs w:val="28"/>
                <w:u w:color="000000"/>
              </w:rPr>
            </w:pPr>
          </w:p>
        </w:tc>
      </w:tr>
    </w:tbl>
    <w:p w:rsidR="00DC5C3C" w:rsidRPr="003244CD" w:rsidRDefault="000C07EC" w:rsidP="00E20BFB">
      <w:pPr>
        <w:spacing w:after="120" w:line="240" w:lineRule="auto"/>
        <w:jc w:val="both"/>
        <w:rPr>
          <w:rFonts w:ascii="Times New Roman" w:hAnsi="Times New Roman" w:cs="Times New Roman"/>
          <w:b/>
          <w:sz w:val="28"/>
          <w:szCs w:val="28"/>
        </w:rPr>
      </w:pPr>
      <w:r w:rsidRPr="003244CD">
        <w:rPr>
          <w:rFonts w:ascii="Times New Roman" w:hAnsi="Times New Roman" w:cs="Times New Roman"/>
          <w:b/>
          <w:sz w:val="28"/>
          <w:szCs w:val="28"/>
        </w:rPr>
        <w:t xml:space="preserve">B. HOẠT ĐỘNG </w:t>
      </w:r>
      <w:r w:rsidR="001D10CC" w:rsidRPr="003244CD">
        <w:rPr>
          <w:rFonts w:ascii="Times New Roman" w:hAnsi="Times New Roman" w:cs="Times New Roman"/>
          <w:b/>
          <w:sz w:val="28"/>
          <w:szCs w:val="28"/>
        </w:rPr>
        <w:t>HÌNH THÀNH KIẾN THỨC</w:t>
      </w:r>
    </w:p>
    <w:p w:rsidR="00C54F87" w:rsidRPr="003244CD" w:rsidRDefault="00C54F87" w:rsidP="00040422">
      <w:pPr>
        <w:spacing w:after="121" w:line="259" w:lineRule="auto"/>
        <w:rPr>
          <w:rFonts w:ascii="Times New Roman" w:hAnsi="Times New Roman" w:cs="Times New Roman"/>
          <w:b/>
          <w:sz w:val="28"/>
          <w:szCs w:val="28"/>
        </w:rPr>
      </w:pPr>
      <w:r w:rsidRPr="003244CD">
        <w:rPr>
          <w:rFonts w:ascii="Times New Roman" w:hAnsi="Times New Roman" w:cs="Times New Roman"/>
          <w:b/>
          <w:sz w:val="28"/>
          <w:szCs w:val="28"/>
        </w:rPr>
        <w:t>a</w:t>
      </w:r>
      <w:r w:rsidR="004D432F" w:rsidRPr="003244CD">
        <w:rPr>
          <w:rFonts w:ascii="Times New Roman" w:hAnsi="Times New Roman" w:cs="Times New Roman"/>
          <w:b/>
          <w:sz w:val="28"/>
          <w:szCs w:val="28"/>
        </w:rPr>
        <w:t>.</w:t>
      </w:r>
      <w:r w:rsidRPr="003244CD">
        <w:rPr>
          <w:rFonts w:ascii="Times New Roman" w:hAnsi="Times New Roman" w:cs="Times New Roman"/>
          <w:b/>
          <w:sz w:val="28"/>
          <w:szCs w:val="28"/>
        </w:rPr>
        <w:t xml:space="preserve"> Mục tiêu </w:t>
      </w:r>
    </w:p>
    <w:p w:rsidR="003244CD" w:rsidRPr="003244CD" w:rsidRDefault="004D432F" w:rsidP="00040422">
      <w:pPr>
        <w:spacing w:after="0"/>
        <w:ind w:right="677"/>
        <w:rPr>
          <w:rFonts w:ascii="Times New Roman" w:hAnsi="Times New Roman" w:cs="Times New Roman"/>
          <w:sz w:val="28"/>
          <w:szCs w:val="28"/>
        </w:rPr>
      </w:pPr>
      <w:r w:rsidRPr="003244CD">
        <w:rPr>
          <w:rFonts w:ascii="Times New Roman" w:hAnsi="Times New Roman" w:cs="Times New Roman"/>
          <w:sz w:val="28"/>
          <w:szCs w:val="28"/>
        </w:rPr>
        <w:t xml:space="preserve">– HS chỉ ra được những khoản thu, chi, tiết kiệm, cho tặng. </w:t>
      </w:r>
    </w:p>
    <w:p w:rsidR="004D432F" w:rsidRPr="003244CD" w:rsidRDefault="004D432F" w:rsidP="00040422">
      <w:pPr>
        <w:spacing w:after="0"/>
        <w:ind w:right="677"/>
        <w:rPr>
          <w:rFonts w:ascii="Times New Roman" w:hAnsi="Times New Roman" w:cs="Times New Roman"/>
          <w:i/>
          <w:sz w:val="28"/>
          <w:szCs w:val="28"/>
        </w:rPr>
      </w:pPr>
      <w:r w:rsidRPr="003244CD">
        <w:rPr>
          <w:rFonts w:ascii="Times New Roman" w:hAnsi="Times New Roman" w:cs="Times New Roman"/>
          <w:sz w:val="28"/>
          <w:szCs w:val="28"/>
        </w:rPr>
        <w:t xml:space="preserve">– HS xác định được cách xây dựng ngân sách cá nhân hợp lí. </w:t>
      </w:r>
    </w:p>
    <w:p w:rsidR="000F3B67" w:rsidRPr="003244CD" w:rsidRDefault="00C54F87" w:rsidP="003244CD">
      <w:pPr>
        <w:spacing w:after="0"/>
        <w:ind w:right="677"/>
        <w:rPr>
          <w:rFonts w:ascii="Times New Roman" w:hAnsi="Times New Roman" w:cs="Times New Roman"/>
          <w:b/>
          <w:sz w:val="28"/>
          <w:szCs w:val="28"/>
        </w:rPr>
      </w:pPr>
      <w:r w:rsidRPr="003244CD">
        <w:rPr>
          <w:rFonts w:ascii="Times New Roman" w:hAnsi="Times New Roman" w:cs="Times New Roman"/>
          <w:b/>
          <w:sz w:val="28"/>
          <w:szCs w:val="28"/>
        </w:rPr>
        <w:t>b</w:t>
      </w:r>
      <w:r w:rsidR="004D432F" w:rsidRPr="003244CD">
        <w:rPr>
          <w:rFonts w:ascii="Times New Roman" w:hAnsi="Times New Roman" w:cs="Times New Roman"/>
          <w:b/>
          <w:sz w:val="28"/>
          <w:szCs w:val="28"/>
        </w:rPr>
        <w:t>.</w:t>
      </w:r>
      <w:r w:rsidRPr="003244CD">
        <w:rPr>
          <w:rFonts w:ascii="Times New Roman" w:hAnsi="Times New Roman" w:cs="Times New Roman"/>
          <w:b/>
          <w:sz w:val="28"/>
          <w:szCs w:val="28"/>
        </w:rPr>
        <w:t xml:space="preserve"> Tổ chức thực hiện</w:t>
      </w:r>
    </w:p>
    <w:tbl>
      <w:tblPr>
        <w:tblStyle w:val="TableGrid0"/>
        <w:tblW w:w="8978" w:type="dxa"/>
        <w:tblInd w:w="85" w:type="dxa"/>
        <w:tblCellMar>
          <w:top w:w="33" w:type="dxa"/>
          <w:left w:w="85" w:type="dxa"/>
          <w:right w:w="47" w:type="dxa"/>
        </w:tblCellMar>
        <w:tblLook w:val="04A0" w:firstRow="1" w:lastRow="0" w:firstColumn="1" w:lastColumn="0" w:noHBand="0" w:noVBand="1"/>
      </w:tblPr>
      <w:tblGrid>
        <w:gridCol w:w="3703"/>
        <w:gridCol w:w="2855"/>
        <w:gridCol w:w="2420"/>
      </w:tblGrid>
      <w:tr w:rsidR="000F3B67" w:rsidRPr="003244CD" w:rsidTr="004D432F">
        <w:trPr>
          <w:trHeight w:val="790"/>
        </w:trPr>
        <w:tc>
          <w:tcPr>
            <w:tcW w:w="3544" w:type="dxa"/>
            <w:tcBorders>
              <w:top w:val="single" w:sz="6" w:space="0" w:color="00975E"/>
              <w:left w:val="single" w:sz="6" w:space="0" w:color="00975E"/>
              <w:bottom w:val="single" w:sz="6" w:space="0" w:color="00975E"/>
              <w:right w:val="single" w:sz="6" w:space="0" w:color="00975E"/>
            </w:tcBorders>
            <w:shd w:val="clear" w:color="auto" w:fill="auto"/>
            <w:vAlign w:val="center"/>
          </w:tcPr>
          <w:p w:rsidR="000F3B67" w:rsidRPr="003244CD" w:rsidRDefault="004D432F" w:rsidP="004D432F">
            <w:pPr>
              <w:spacing w:line="259" w:lineRule="auto"/>
              <w:ind w:right="38"/>
              <w:jc w:val="center"/>
              <w:rPr>
                <w:rFonts w:ascii="Times New Roman" w:hAnsi="Times New Roman" w:cs="Times New Roman"/>
                <w:sz w:val="28"/>
                <w:szCs w:val="28"/>
              </w:rPr>
            </w:pPr>
            <w:r w:rsidRPr="003244CD">
              <w:rPr>
                <w:rFonts w:ascii="Times New Roman" w:eastAsia="Calibri" w:hAnsi="Times New Roman" w:cs="Times New Roman"/>
                <w:b/>
                <w:sz w:val="28"/>
                <w:szCs w:val="28"/>
              </w:rPr>
              <w:t>H</w:t>
            </w:r>
            <w:r w:rsidR="000F3B67" w:rsidRPr="003244CD">
              <w:rPr>
                <w:rFonts w:ascii="Times New Roman" w:eastAsia="Calibri" w:hAnsi="Times New Roman" w:cs="Times New Roman"/>
                <w:b/>
                <w:sz w:val="28"/>
                <w:szCs w:val="28"/>
              </w:rPr>
              <w:t xml:space="preserve">oạt động của </w:t>
            </w:r>
            <w:r w:rsidRPr="003244CD">
              <w:rPr>
                <w:rFonts w:ascii="Times New Roman" w:eastAsia="Calibri" w:hAnsi="Times New Roman" w:cs="Times New Roman"/>
                <w:b/>
                <w:sz w:val="28"/>
                <w:szCs w:val="28"/>
              </w:rPr>
              <w:t>GV</w:t>
            </w:r>
          </w:p>
        </w:tc>
        <w:tc>
          <w:tcPr>
            <w:tcW w:w="2953" w:type="dxa"/>
            <w:tcBorders>
              <w:top w:val="single" w:sz="6" w:space="0" w:color="00975E"/>
              <w:left w:val="single" w:sz="6" w:space="0" w:color="00975E"/>
              <w:bottom w:val="single" w:sz="6" w:space="0" w:color="00975E"/>
              <w:right w:val="single" w:sz="6" w:space="0" w:color="00975E"/>
            </w:tcBorders>
            <w:shd w:val="clear" w:color="auto" w:fill="auto"/>
            <w:vAlign w:val="center"/>
          </w:tcPr>
          <w:p w:rsidR="000F3B67" w:rsidRPr="003244CD" w:rsidRDefault="004D432F" w:rsidP="004D432F">
            <w:pPr>
              <w:spacing w:line="259" w:lineRule="auto"/>
              <w:ind w:right="38"/>
              <w:jc w:val="center"/>
              <w:rPr>
                <w:rFonts w:ascii="Times New Roman" w:hAnsi="Times New Roman" w:cs="Times New Roman"/>
                <w:sz w:val="28"/>
                <w:szCs w:val="28"/>
              </w:rPr>
            </w:pPr>
            <w:r w:rsidRPr="003244CD">
              <w:rPr>
                <w:rFonts w:ascii="Times New Roman" w:eastAsia="Calibri" w:hAnsi="Times New Roman" w:cs="Times New Roman"/>
                <w:b/>
                <w:sz w:val="28"/>
                <w:szCs w:val="28"/>
              </w:rPr>
              <w:t>H</w:t>
            </w:r>
            <w:r w:rsidR="000F3B67" w:rsidRPr="003244CD">
              <w:rPr>
                <w:rFonts w:ascii="Times New Roman" w:eastAsia="Calibri" w:hAnsi="Times New Roman" w:cs="Times New Roman"/>
                <w:b/>
                <w:sz w:val="28"/>
                <w:szCs w:val="28"/>
              </w:rPr>
              <w:t xml:space="preserve">oạt động của </w:t>
            </w:r>
            <w:r w:rsidRPr="003244CD">
              <w:rPr>
                <w:rFonts w:ascii="Times New Roman" w:eastAsia="Calibri" w:hAnsi="Times New Roman" w:cs="Times New Roman"/>
                <w:b/>
                <w:sz w:val="28"/>
                <w:szCs w:val="28"/>
              </w:rPr>
              <w:t>H</w:t>
            </w:r>
            <w:r w:rsidR="000F3B67" w:rsidRPr="003244CD">
              <w:rPr>
                <w:rFonts w:ascii="Times New Roman" w:eastAsia="Calibri" w:hAnsi="Times New Roman" w:cs="Times New Roman"/>
                <w:b/>
                <w:sz w:val="28"/>
                <w:szCs w:val="28"/>
              </w:rPr>
              <w:t>S</w:t>
            </w:r>
          </w:p>
        </w:tc>
        <w:tc>
          <w:tcPr>
            <w:tcW w:w="2481" w:type="dxa"/>
            <w:tcBorders>
              <w:top w:val="single" w:sz="6" w:space="0" w:color="00975E"/>
              <w:left w:val="single" w:sz="6" w:space="0" w:color="00975E"/>
              <w:bottom w:val="single" w:sz="6" w:space="0" w:color="00975E"/>
              <w:right w:val="single" w:sz="6" w:space="0" w:color="00975E"/>
            </w:tcBorders>
            <w:shd w:val="clear" w:color="auto" w:fill="auto"/>
            <w:vAlign w:val="center"/>
          </w:tcPr>
          <w:p w:rsidR="000F3B67" w:rsidRPr="003244CD" w:rsidRDefault="000F3B67" w:rsidP="000C6B26">
            <w:pPr>
              <w:spacing w:line="259" w:lineRule="auto"/>
              <w:ind w:left="222" w:right="183"/>
              <w:jc w:val="center"/>
              <w:rPr>
                <w:rFonts w:ascii="Times New Roman" w:hAnsi="Times New Roman" w:cs="Times New Roman"/>
                <w:sz w:val="28"/>
                <w:szCs w:val="28"/>
              </w:rPr>
            </w:pPr>
            <w:r w:rsidRPr="003244CD">
              <w:rPr>
                <w:rFonts w:ascii="Times New Roman" w:eastAsia="Calibri" w:hAnsi="Times New Roman" w:cs="Times New Roman"/>
                <w:b/>
                <w:sz w:val="28"/>
                <w:szCs w:val="28"/>
              </w:rPr>
              <w:t>Sản phẩm/ Kết quả  cần đạt</w:t>
            </w:r>
          </w:p>
        </w:tc>
      </w:tr>
      <w:tr w:rsidR="000F3B67" w:rsidRPr="003244CD" w:rsidTr="004D432F">
        <w:trPr>
          <w:trHeight w:val="2389"/>
        </w:trPr>
        <w:tc>
          <w:tcPr>
            <w:tcW w:w="3544" w:type="dxa"/>
            <w:tcBorders>
              <w:top w:val="single" w:sz="6" w:space="0" w:color="00975E"/>
              <w:left w:val="single" w:sz="6" w:space="0" w:color="00975E"/>
              <w:bottom w:val="nil"/>
              <w:right w:val="single" w:sz="6" w:space="0" w:color="00975E"/>
            </w:tcBorders>
          </w:tcPr>
          <w:p w:rsidR="000F3B67" w:rsidRPr="003244CD" w:rsidRDefault="000F3B67" w:rsidP="000C6B26">
            <w:pPr>
              <w:spacing w:after="10" w:line="259" w:lineRule="auto"/>
              <w:ind w:left="29"/>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Giới thiệu/ trình chiếu mục tiêu của hoạt động 1.</w:t>
            </w:r>
          </w:p>
          <w:p w:rsidR="000F3B67" w:rsidRPr="003244CD" w:rsidRDefault="000F3B67" w:rsidP="000C6B26">
            <w:pPr>
              <w:spacing w:after="57" w:line="221" w:lineRule="auto"/>
              <w:ind w:left="29"/>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Hỏi: Em hiểu thế nào là xây dựng ngân sách cá nhân?</w:t>
            </w:r>
          </w:p>
          <w:p w:rsidR="000F3B67" w:rsidRPr="003244CD" w:rsidRDefault="000F3B67" w:rsidP="000C6B26">
            <w:pPr>
              <w:spacing w:line="259" w:lineRule="auto"/>
              <w:ind w:left="29"/>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Giải thích: Xây dựng ngân sách cá nhân là lập kế hoạch chi tiêu trong một khoảng thời gian nhất định dựa trên thu nhập và các khoản phải chi. Việc xây dựng ngân sách cá nhân đem lại lợi ích cho mọi người nói chung và cho HS nói riêng.</w:t>
            </w:r>
          </w:p>
        </w:tc>
        <w:tc>
          <w:tcPr>
            <w:tcW w:w="2953" w:type="dxa"/>
            <w:tcBorders>
              <w:top w:val="single" w:sz="6" w:space="0" w:color="00975E"/>
              <w:left w:val="single" w:sz="6" w:space="0" w:color="00975E"/>
              <w:bottom w:val="nil"/>
              <w:right w:val="single" w:sz="6" w:space="0" w:color="00975E"/>
            </w:tcBorders>
          </w:tcPr>
          <w:p w:rsidR="000F3B67" w:rsidRPr="003244CD" w:rsidRDefault="000F3B67" w:rsidP="000C6B26">
            <w:pPr>
              <w:spacing w:after="160" w:line="259" w:lineRule="auto"/>
              <w:rPr>
                <w:rFonts w:ascii="Times New Roman" w:hAnsi="Times New Roman" w:cs="Times New Roman"/>
                <w:sz w:val="28"/>
                <w:szCs w:val="28"/>
              </w:rPr>
            </w:pPr>
          </w:p>
        </w:tc>
        <w:tc>
          <w:tcPr>
            <w:tcW w:w="2481" w:type="dxa"/>
            <w:tcBorders>
              <w:top w:val="single" w:sz="6" w:space="0" w:color="00975E"/>
              <w:left w:val="single" w:sz="6" w:space="0" w:color="00975E"/>
              <w:bottom w:val="nil"/>
              <w:right w:val="single" w:sz="6" w:space="0" w:color="00975E"/>
            </w:tcBorders>
          </w:tcPr>
          <w:p w:rsidR="000F3B67" w:rsidRPr="003244CD" w:rsidRDefault="000F3B67" w:rsidP="000C6B26">
            <w:pPr>
              <w:spacing w:after="57" w:line="221" w:lineRule="auto"/>
              <w:ind w:right="38"/>
              <w:rPr>
                <w:rFonts w:ascii="Times New Roman" w:hAnsi="Times New Roman" w:cs="Times New Roman"/>
                <w:sz w:val="28"/>
                <w:szCs w:val="28"/>
              </w:rPr>
            </w:pPr>
            <w:r w:rsidRPr="003244CD">
              <w:rPr>
                <w:rFonts w:ascii="Times New Roman" w:eastAsia="Calibri" w:hAnsi="Times New Roman" w:cs="Times New Roman"/>
                <w:sz w:val="28"/>
                <w:szCs w:val="28"/>
              </w:rPr>
              <w:t>Lập ngân sách cá nhân giúp chúng ta chi tiêu trong khả năng của mình và sử dụng khoản thu nhập của mình một cách tốt nhất.</w:t>
            </w:r>
          </w:p>
          <w:p w:rsidR="000F3B67" w:rsidRPr="003244CD" w:rsidRDefault="000F3B67" w:rsidP="000C6B26">
            <w:pPr>
              <w:spacing w:line="259" w:lineRule="auto"/>
              <w:ind w:right="38"/>
              <w:rPr>
                <w:rFonts w:ascii="Times New Roman" w:hAnsi="Times New Roman" w:cs="Times New Roman"/>
                <w:sz w:val="28"/>
                <w:szCs w:val="28"/>
              </w:rPr>
            </w:pPr>
            <w:r w:rsidRPr="003244CD">
              <w:rPr>
                <w:rFonts w:ascii="Times New Roman" w:eastAsia="Calibri" w:hAnsi="Times New Roman" w:cs="Times New Roman"/>
                <w:sz w:val="28"/>
                <w:szCs w:val="28"/>
              </w:rPr>
              <w:t>1. Các khoản thu, chi, tiết kiệm, cho, tặng của nhân vật Trang trong 1 năm:</w:t>
            </w:r>
          </w:p>
        </w:tc>
      </w:tr>
      <w:tr w:rsidR="000F3B67" w:rsidRPr="003244CD" w:rsidTr="004D432F">
        <w:trPr>
          <w:trHeight w:val="4064"/>
        </w:trPr>
        <w:tc>
          <w:tcPr>
            <w:tcW w:w="3544" w:type="dxa"/>
            <w:tcBorders>
              <w:top w:val="nil"/>
              <w:left w:val="single" w:sz="6" w:space="0" w:color="00975E"/>
              <w:bottom w:val="nil"/>
              <w:right w:val="single" w:sz="6" w:space="0" w:color="00975E"/>
            </w:tcBorders>
          </w:tcPr>
          <w:p w:rsidR="000F3B67" w:rsidRPr="003244CD" w:rsidRDefault="000F3B67" w:rsidP="000C6B26">
            <w:pPr>
              <w:spacing w:after="57" w:line="221" w:lineRule="auto"/>
              <w:ind w:left="29" w:right="66"/>
              <w:rPr>
                <w:rFonts w:ascii="Times New Roman" w:hAnsi="Times New Roman" w:cs="Times New Roman"/>
                <w:sz w:val="28"/>
                <w:szCs w:val="28"/>
              </w:rPr>
            </w:pPr>
            <w:r w:rsidRPr="003244CD">
              <w:rPr>
                <w:rFonts w:ascii="Times New Roman" w:eastAsia="Calibri" w:hAnsi="Times New Roman" w:cs="Times New Roman"/>
                <w:sz w:val="28"/>
                <w:szCs w:val="28"/>
              </w:rPr>
              <w:lastRenderedPageBreak/>
              <w:t>* Chuyển giao và hướng dẫn HS thực hiện nhiệm vụ 1: Đọc nội dung trong trường hợp nêu ở mục 1, trang 24 (SGK). Sau đó, chỉ ra những khoản thu, chi, tiết kiệm, cho tặng của nhân vật Trang theo gợi ý sau:</w:t>
            </w:r>
          </w:p>
          <w:p w:rsidR="000F3B67" w:rsidRPr="003244CD" w:rsidRDefault="000F3B67" w:rsidP="000C6B26">
            <w:pPr>
              <w:spacing w:after="10" w:line="259" w:lineRule="auto"/>
              <w:ind w:left="252" w:hanging="223"/>
              <w:rPr>
                <w:rFonts w:ascii="Times New Roman" w:hAnsi="Times New Roman" w:cs="Times New Roman"/>
                <w:sz w:val="28"/>
                <w:szCs w:val="28"/>
              </w:rPr>
            </w:pPr>
            <w:r w:rsidRPr="003244CD">
              <w:rPr>
                <w:rFonts w:ascii="Times New Roman" w:eastAsia="Calibri" w:hAnsi="Times New Roman" w:cs="Times New Roman"/>
                <w:sz w:val="28"/>
                <w:szCs w:val="28"/>
                <w:u w:color="000000"/>
              </w:rPr>
              <w:t>a)</w:t>
            </w:r>
            <w:r w:rsidRPr="003244CD">
              <w:rPr>
                <w:rFonts w:ascii="Times New Roman" w:eastAsia="Calibri" w:hAnsi="Times New Roman" w:cs="Times New Roman"/>
                <w:sz w:val="28"/>
                <w:szCs w:val="28"/>
                <w:u w:color="000000"/>
              </w:rPr>
              <w:tab/>
            </w:r>
            <w:r w:rsidRPr="003244CD">
              <w:rPr>
                <w:rFonts w:ascii="Times New Roman" w:eastAsia="Calibri" w:hAnsi="Times New Roman" w:cs="Times New Roman"/>
                <w:sz w:val="28"/>
                <w:szCs w:val="28"/>
              </w:rPr>
              <w:t>Các khoản thu:</w:t>
            </w:r>
          </w:p>
          <w:p w:rsidR="000F3B67" w:rsidRPr="003244CD" w:rsidRDefault="000F3B67" w:rsidP="000C6B26">
            <w:pPr>
              <w:spacing w:line="268" w:lineRule="auto"/>
              <w:ind w:left="29" w:right="2422"/>
              <w:rPr>
                <w:rFonts w:ascii="Times New Roman" w:hAnsi="Times New Roman" w:cs="Times New Roman"/>
                <w:sz w:val="28"/>
                <w:szCs w:val="28"/>
              </w:rPr>
            </w:pPr>
            <w:r w:rsidRPr="003244CD">
              <w:rPr>
                <w:rFonts w:ascii="Times New Roman" w:eastAsia="Calibri" w:hAnsi="Times New Roman" w:cs="Times New Roman"/>
                <w:sz w:val="28"/>
                <w:szCs w:val="28"/>
              </w:rPr>
              <w:t>+ ………… + …………</w:t>
            </w:r>
          </w:p>
          <w:p w:rsidR="000F3B67" w:rsidRPr="003244CD" w:rsidRDefault="000F3B67" w:rsidP="000C6B26">
            <w:pPr>
              <w:spacing w:after="10" w:line="259" w:lineRule="auto"/>
              <w:ind w:left="29"/>
              <w:rPr>
                <w:rFonts w:ascii="Times New Roman" w:hAnsi="Times New Roman" w:cs="Times New Roman"/>
                <w:sz w:val="28"/>
                <w:szCs w:val="28"/>
              </w:rPr>
            </w:pPr>
            <w:r w:rsidRPr="003244CD">
              <w:rPr>
                <w:rFonts w:ascii="Times New Roman" w:eastAsia="Calibri" w:hAnsi="Times New Roman" w:cs="Times New Roman"/>
                <w:sz w:val="28"/>
                <w:szCs w:val="28"/>
              </w:rPr>
              <w:t>Tổng số tiền thu được trong năm: …………</w:t>
            </w:r>
          </w:p>
          <w:p w:rsidR="000F3B67" w:rsidRPr="003244CD" w:rsidRDefault="000F3B67" w:rsidP="000C6B26">
            <w:pPr>
              <w:spacing w:after="10" w:line="259" w:lineRule="auto"/>
              <w:ind w:left="252" w:hanging="223"/>
              <w:rPr>
                <w:rFonts w:ascii="Times New Roman" w:hAnsi="Times New Roman" w:cs="Times New Roman"/>
                <w:sz w:val="28"/>
                <w:szCs w:val="28"/>
              </w:rPr>
            </w:pPr>
            <w:r w:rsidRPr="003244CD">
              <w:rPr>
                <w:rFonts w:ascii="Times New Roman" w:eastAsia="Calibri" w:hAnsi="Times New Roman" w:cs="Times New Roman"/>
                <w:sz w:val="28"/>
                <w:szCs w:val="28"/>
                <w:u w:color="000000"/>
              </w:rPr>
              <w:t>b)</w:t>
            </w:r>
            <w:r w:rsidRPr="003244CD">
              <w:rPr>
                <w:rFonts w:ascii="Times New Roman" w:eastAsia="Calibri" w:hAnsi="Times New Roman" w:cs="Times New Roman"/>
                <w:sz w:val="28"/>
                <w:szCs w:val="28"/>
                <w:u w:color="000000"/>
              </w:rPr>
              <w:tab/>
            </w:r>
            <w:r w:rsidRPr="003244CD">
              <w:rPr>
                <w:rFonts w:ascii="Times New Roman" w:eastAsia="Calibri" w:hAnsi="Times New Roman" w:cs="Times New Roman"/>
                <w:sz w:val="28"/>
                <w:szCs w:val="28"/>
              </w:rPr>
              <w:t>Các khoản chi:</w:t>
            </w:r>
          </w:p>
          <w:p w:rsidR="000F3B67" w:rsidRPr="003244CD" w:rsidRDefault="000F3B67" w:rsidP="000C6B26">
            <w:pPr>
              <w:spacing w:line="268" w:lineRule="auto"/>
              <w:ind w:left="29" w:right="2422"/>
              <w:rPr>
                <w:rFonts w:ascii="Times New Roman" w:hAnsi="Times New Roman" w:cs="Times New Roman"/>
                <w:sz w:val="28"/>
                <w:szCs w:val="28"/>
              </w:rPr>
            </w:pPr>
            <w:r w:rsidRPr="003244CD">
              <w:rPr>
                <w:rFonts w:ascii="Times New Roman" w:eastAsia="Calibri" w:hAnsi="Times New Roman" w:cs="Times New Roman"/>
                <w:sz w:val="28"/>
                <w:szCs w:val="28"/>
              </w:rPr>
              <w:t>+ ………… + …………</w:t>
            </w:r>
          </w:p>
          <w:p w:rsidR="000F3B67" w:rsidRPr="003244CD" w:rsidRDefault="000F3B67" w:rsidP="000C6B26">
            <w:pPr>
              <w:spacing w:line="259" w:lineRule="auto"/>
              <w:ind w:left="29"/>
              <w:rPr>
                <w:rFonts w:ascii="Times New Roman" w:hAnsi="Times New Roman" w:cs="Times New Roman"/>
                <w:sz w:val="28"/>
                <w:szCs w:val="28"/>
              </w:rPr>
            </w:pPr>
            <w:r w:rsidRPr="003244CD">
              <w:rPr>
                <w:rFonts w:ascii="Times New Roman" w:eastAsia="Calibri" w:hAnsi="Times New Roman" w:cs="Times New Roman"/>
                <w:sz w:val="28"/>
                <w:szCs w:val="28"/>
              </w:rPr>
              <w:t>Tổng số tiền dành cho các khoản chi:</w:t>
            </w:r>
          </w:p>
        </w:tc>
        <w:tc>
          <w:tcPr>
            <w:tcW w:w="2953" w:type="dxa"/>
            <w:tcBorders>
              <w:top w:val="nil"/>
              <w:left w:val="single" w:sz="6" w:space="0" w:color="00975E"/>
              <w:bottom w:val="nil"/>
              <w:right w:val="single" w:sz="6" w:space="0" w:color="00975E"/>
            </w:tcBorders>
          </w:tcPr>
          <w:p w:rsidR="000F3B67" w:rsidRPr="003244CD" w:rsidRDefault="000F3B67" w:rsidP="000C6B26">
            <w:pPr>
              <w:spacing w:after="10" w:line="259" w:lineRule="auto"/>
              <w:ind w:left="28" w:right="33"/>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Tiếp nhận nhiệm vụ 1.</w:t>
            </w:r>
          </w:p>
          <w:p w:rsidR="000F3B67" w:rsidRPr="003244CD" w:rsidRDefault="000F3B67" w:rsidP="000C6B26">
            <w:pPr>
              <w:spacing w:line="259" w:lineRule="auto"/>
              <w:ind w:left="28" w:right="33"/>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 xml:space="preserve">Lắng nghe GV hướng dẫn thực hiện nhiệm vụ 1 kết hợp với đọc nội dung hướng dẫn trong SGK. Ghi nhanh những nội dung gợi ý của GV. </w:t>
            </w:r>
          </w:p>
        </w:tc>
        <w:tc>
          <w:tcPr>
            <w:tcW w:w="2481" w:type="dxa"/>
            <w:tcBorders>
              <w:top w:val="nil"/>
              <w:left w:val="single" w:sz="6" w:space="0" w:color="00975E"/>
              <w:bottom w:val="nil"/>
              <w:right w:val="single" w:sz="6" w:space="0" w:color="00975E"/>
            </w:tcBorders>
          </w:tcPr>
          <w:p w:rsidR="000F3B67" w:rsidRPr="003244CD" w:rsidRDefault="000F3B67" w:rsidP="000C6B26">
            <w:pPr>
              <w:spacing w:after="57" w:line="221" w:lineRule="auto"/>
              <w:ind w:right="38"/>
              <w:rPr>
                <w:rFonts w:ascii="Times New Roman" w:hAnsi="Times New Roman" w:cs="Times New Roman"/>
                <w:sz w:val="28"/>
                <w:szCs w:val="28"/>
              </w:rPr>
            </w:pPr>
            <w:r w:rsidRPr="003244CD">
              <w:rPr>
                <w:rFonts w:ascii="Times New Roman" w:eastAsia="Calibri" w:hAnsi="Times New Roman" w:cs="Times New Roman"/>
                <w:sz w:val="28"/>
                <w:szCs w:val="28"/>
                <w:u w:color="000000"/>
              </w:rPr>
              <w:t>a)</w:t>
            </w:r>
            <w:r w:rsidRPr="003244CD">
              <w:rPr>
                <w:rFonts w:ascii="Times New Roman" w:eastAsia="Calibri" w:hAnsi="Times New Roman" w:cs="Times New Roman"/>
                <w:sz w:val="28"/>
                <w:szCs w:val="28"/>
                <w:u w:color="000000"/>
              </w:rPr>
              <w:tab/>
            </w:r>
            <w:r w:rsidRPr="003244CD">
              <w:rPr>
                <w:rFonts w:ascii="Times New Roman" w:eastAsia="Calibri" w:hAnsi="Times New Roman" w:cs="Times New Roman"/>
                <w:sz w:val="28"/>
                <w:szCs w:val="28"/>
              </w:rPr>
              <w:t>Các khoản thu: Tiền mẹ cho ăn sáng và tiêu vặt (2 400 000 đ); tiền cộng tác bán hàng trên mạng (2 400 000 đ); tiền ông bà thưởng cho thành tích học tập (500 000 đ). Tổng cộng: 5 300 000 đ.</w:t>
            </w:r>
          </w:p>
          <w:p w:rsidR="000F3B67" w:rsidRPr="003244CD" w:rsidRDefault="000F3B67" w:rsidP="000C6B26">
            <w:pPr>
              <w:spacing w:line="259" w:lineRule="auto"/>
              <w:ind w:right="38"/>
              <w:rPr>
                <w:rFonts w:ascii="Times New Roman" w:hAnsi="Times New Roman" w:cs="Times New Roman"/>
                <w:sz w:val="28"/>
                <w:szCs w:val="28"/>
              </w:rPr>
            </w:pPr>
            <w:r w:rsidRPr="003244CD">
              <w:rPr>
                <w:rFonts w:ascii="Times New Roman" w:eastAsia="Calibri" w:hAnsi="Times New Roman" w:cs="Times New Roman"/>
                <w:sz w:val="28"/>
                <w:szCs w:val="28"/>
                <w:u w:color="000000"/>
              </w:rPr>
              <w:t>b)</w:t>
            </w:r>
            <w:r w:rsidRPr="003244CD">
              <w:rPr>
                <w:rFonts w:ascii="Times New Roman" w:eastAsia="Calibri" w:hAnsi="Times New Roman" w:cs="Times New Roman"/>
                <w:sz w:val="28"/>
                <w:szCs w:val="28"/>
                <w:u w:color="000000"/>
              </w:rPr>
              <w:tab/>
            </w:r>
            <w:r w:rsidRPr="003244CD">
              <w:rPr>
                <w:rFonts w:ascii="Times New Roman" w:eastAsia="Calibri" w:hAnsi="Times New Roman" w:cs="Times New Roman"/>
                <w:sz w:val="28"/>
                <w:szCs w:val="28"/>
              </w:rPr>
              <w:t>Các khoản chi: 60% số tiền thu được chi cho nhu cầu thiết yếu của cá nhân (3 180 000 đ); 10% mua quà sinh nhật, quà tặng    (530 000 đ); 5% làm từ thiện (265 000 đ) ; 5% cho sở thích cá nhân (265 000 đ).</w:t>
            </w:r>
          </w:p>
        </w:tc>
      </w:tr>
      <w:tr w:rsidR="00CB6640" w:rsidRPr="003244CD" w:rsidTr="004D432F">
        <w:trPr>
          <w:trHeight w:val="2359"/>
        </w:trPr>
        <w:tc>
          <w:tcPr>
            <w:tcW w:w="3544" w:type="dxa"/>
            <w:tcBorders>
              <w:top w:val="nil"/>
              <w:left w:val="single" w:sz="6" w:space="0" w:color="00975E"/>
              <w:bottom w:val="nil"/>
              <w:right w:val="single" w:sz="6" w:space="0" w:color="00975E"/>
            </w:tcBorders>
          </w:tcPr>
          <w:p w:rsidR="00CB6640" w:rsidRPr="003244CD" w:rsidRDefault="00CB6640" w:rsidP="000C6B26">
            <w:pPr>
              <w:spacing w:after="10" w:line="259" w:lineRule="auto"/>
              <w:ind w:left="29"/>
              <w:rPr>
                <w:rFonts w:ascii="Times New Roman" w:hAnsi="Times New Roman" w:cs="Times New Roman"/>
                <w:sz w:val="28"/>
                <w:szCs w:val="28"/>
              </w:rPr>
            </w:pPr>
            <w:r w:rsidRPr="003244CD">
              <w:rPr>
                <w:rFonts w:ascii="Times New Roman" w:eastAsia="Calibri" w:hAnsi="Times New Roman" w:cs="Times New Roman"/>
                <w:sz w:val="28"/>
                <w:szCs w:val="28"/>
              </w:rPr>
              <w:t>c) Tiết kiệm ……………………</w:t>
            </w:r>
          </w:p>
          <w:p w:rsidR="00CB6640" w:rsidRPr="003244CD" w:rsidRDefault="00CB6640" w:rsidP="000C6B26">
            <w:pPr>
              <w:spacing w:line="259" w:lineRule="auto"/>
              <w:ind w:left="28" w:right="66"/>
              <w:rPr>
                <w:rFonts w:ascii="Times New Roman" w:hAnsi="Times New Roman" w:cs="Times New Roman"/>
                <w:sz w:val="28"/>
                <w:szCs w:val="28"/>
              </w:rPr>
            </w:pPr>
            <w:r w:rsidRPr="003244CD">
              <w:rPr>
                <w:rFonts w:ascii="Times New Roman" w:eastAsia="Calibri" w:hAnsi="Times New Roman" w:cs="Times New Roman"/>
                <w:sz w:val="28"/>
                <w:szCs w:val="28"/>
              </w:rPr>
              <w:t xml:space="preserve"> Nhắc HS làm việc cá nhân trước, ghi kết quả thực hiện nhiệm vụ của mình vào vở, sau đó chia sẻ kết quả thực hiện nhiệm vụ trong nhóm.</w:t>
            </w:r>
          </w:p>
        </w:tc>
        <w:tc>
          <w:tcPr>
            <w:tcW w:w="2953" w:type="dxa"/>
            <w:tcBorders>
              <w:top w:val="nil"/>
              <w:left w:val="single" w:sz="6" w:space="0" w:color="00975E"/>
              <w:bottom w:val="nil"/>
              <w:right w:val="single" w:sz="6" w:space="0" w:color="00975E"/>
            </w:tcBorders>
          </w:tcPr>
          <w:p w:rsidR="00CB6640" w:rsidRPr="003244CD" w:rsidRDefault="00CB6640" w:rsidP="000C6B26">
            <w:pPr>
              <w:spacing w:after="160" w:line="259" w:lineRule="auto"/>
              <w:rPr>
                <w:rFonts w:ascii="Times New Roman" w:hAnsi="Times New Roman" w:cs="Times New Roman"/>
                <w:sz w:val="28"/>
                <w:szCs w:val="28"/>
              </w:rPr>
            </w:pPr>
          </w:p>
        </w:tc>
        <w:tc>
          <w:tcPr>
            <w:tcW w:w="2481" w:type="dxa"/>
            <w:tcBorders>
              <w:top w:val="nil"/>
              <w:left w:val="single" w:sz="6" w:space="0" w:color="00975E"/>
              <w:bottom w:val="nil"/>
              <w:right w:val="single" w:sz="6" w:space="0" w:color="00975E"/>
            </w:tcBorders>
          </w:tcPr>
          <w:p w:rsidR="00CB6640" w:rsidRPr="003244CD" w:rsidRDefault="00CB6640" w:rsidP="000C6B26">
            <w:pPr>
              <w:spacing w:after="10" w:line="259" w:lineRule="auto"/>
              <w:rPr>
                <w:rFonts w:ascii="Times New Roman" w:hAnsi="Times New Roman" w:cs="Times New Roman"/>
                <w:sz w:val="28"/>
                <w:szCs w:val="28"/>
              </w:rPr>
            </w:pPr>
            <w:r w:rsidRPr="003244CD">
              <w:rPr>
                <w:rFonts w:ascii="Times New Roman" w:eastAsia="Calibri" w:hAnsi="Times New Roman" w:cs="Times New Roman"/>
                <w:sz w:val="28"/>
                <w:szCs w:val="28"/>
              </w:rPr>
              <w:t xml:space="preserve">c) Tiết kiệm: 20% (1 060 000 đ) </w:t>
            </w:r>
          </w:p>
          <w:p w:rsidR="00CB6640" w:rsidRPr="003244CD" w:rsidRDefault="00CB6640" w:rsidP="000C6B26">
            <w:pPr>
              <w:spacing w:line="259" w:lineRule="auto"/>
              <w:ind w:right="38"/>
              <w:rPr>
                <w:rFonts w:ascii="Times New Roman" w:hAnsi="Times New Roman" w:cs="Times New Roman"/>
                <w:sz w:val="28"/>
                <w:szCs w:val="28"/>
              </w:rPr>
            </w:pPr>
            <w:r w:rsidRPr="003244CD">
              <w:rPr>
                <w:rFonts w:ascii="Times New Roman" w:eastAsia="Calibri" w:hAnsi="Times New Roman" w:cs="Times New Roman"/>
                <w:sz w:val="28"/>
                <w:szCs w:val="28"/>
              </w:rPr>
              <w:t xml:space="preserve">2. Để xây dựng được ngân sách cá nhân hợp lí, trước hết cần xác định được các khoản thu, </w:t>
            </w:r>
          </w:p>
        </w:tc>
      </w:tr>
      <w:tr w:rsidR="00CB6640" w:rsidRPr="003244CD" w:rsidTr="004D432F">
        <w:trPr>
          <w:trHeight w:val="4064"/>
        </w:trPr>
        <w:tc>
          <w:tcPr>
            <w:tcW w:w="3544" w:type="dxa"/>
            <w:tcBorders>
              <w:top w:val="nil"/>
              <w:left w:val="single" w:sz="6" w:space="0" w:color="00975E"/>
              <w:bottom w:val="nil"/>
              <w:right w:val="single" w:sz="6" w:space="0" w:color="00975E"/>
            </w:tcBorders>
          </w:tcPr>
          <w:p w:rsidR="00CB6640" w:rsidRPr="003244CD" w:rsidRDefault="00CB6640" w:rsidP="000C6B26">
            <w:pPr>
              <w:spacing w:after="2410" w:line="221" w:lineRule="auto"/>
              <w:ind w:left="28" w:right="33"/>
              <w:rPr>
                <w:rFonts w:ascii="Times New Roman" w:hAnsi="Times New Roman" w:cs="Times New Roman"/>
                <w:sz w:val="28"/>
                <w:szCs w:val="28"/>
              </w:rPr>
            </w:pPr>
            <w:r w:rsidRPr="003244CD">
              <w:rPr>
                <w:rFonts w:ascii="Times New Roman" w:eastAsia="Calibri" w:hAnsi="Times New Roman" w:cs="Times New Roman"/>
                <w:sz w:val="28"/>
                <w:szCs w:val="28"/>
                <w:u w:color="000000"/>
              </w:rPr>
              <w:lastRenderedPageBreak/>
              <w:t>*</w:t>
            </w:r>
            <w:r w:rsidRPr="003244CD">
              <w:rPr>
                <w:rFonts w:ascii="Times New Roman" w:eastAsia="Calibri" w:hAnsi="Times New Roman" w:cs="Times New Roman"/>
                <w:sz w:val="28"/>
                <w:szCs w:val="28"/>
                <w:u w:color="000000"/>
              </w:rPr>
              <w:tab/>
            </w:r>
            <w:r w:rsidRPr="003244CD">
              <w:rPr>
                <w:rFonts w:ascii="Times New Roman" w:eastAsia="Calibri" w:hAnsi="Times New Roman" w:cs="Times New Roman"/>
                <w:sz w:val="28"/>
                <w:szCs w:val="28"/>
              </w:rPr>
              <w:t>Tổ chức cho HS thực hiện nhiệm vụ 1. GV quan sát và lắng nghe HS chia sẻ khi thực hiện nhiệm vụ 1. Có thể gợi ý để HS thực hiện nhiệm vụ đúng yêu cầu.</w:t>
            </w:r>
          </w:p>
          <w:p w:rsidR="00CB6640" w:rsidRPr="003244CD" w:rsidRDefault="00CB6640" w:rsidP="000C6B26">
            <w:pPr>
              <w:spacing w:after="57" w:line="221" w:lineRule="auto"/>
              <w:ind w:left="28" w:right="33"/>
              <w:rPr>
                <w:rFonts w:ascii="Times New Roman" w:hAnsi="Times New Roman" w:cs="Times New Roman"/>
                <w:sz w:val="28"/>
                <w:szCs w:val="28"/>
              </w:rPr>
            </w:pPr>
            <w:r w:rsidRPr="003244CD">
              <w:rPr>
                <w:rFonts w:ascii="Times New Roman" w:eastAsia="Calibri" w:hAnsi="Times New Roman" w:cs="Times New Roman"/>
                <w:sz w:val="28"/>
                <w:szCs w:val="28"/>
                <w:u w:color="000000"/>
              </w:rPr>
              <w:t>*</w:t>
            </w:r>
            <w:r w:rsidRPr="003244CD">
              <w:rPr>
                <w:rFonts w:ascii="Times New Roman" w:eastAsia="Calibri" w:hAnsi="Times New Roman" w:cs="Times New Roman"/>
                <w:sz w:val="28"/>
                <w:szCs w:val="28"/>
              </w:rPr>
              <w:t xml:space="preserve">Tổ chức cho HS báo cáo kết quả thực hiện nhiệm vụ 1. </w:t>
            </w:r>
          </w:p>
          <w:p w:rsidR="00CB6640" w:rsidRPr="003244CD" w:rsidRDefault="00CB6640" w:rsidP="000C6B26">
            <w:pPr>
              <w:spacing w:after="57" w:line="221" w:lineRule="auto"/>
              <w:ind w:left="28" w:right="33"/>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Mời đại diện 1 – 2 nhóm lên bảng trình bày các khoản thu, chi của nhân vật Trang. Đề nghị các nhóm khác lắng nghe, đối chiếu kết quả và nhận xét, bổ sung.</w:t>
            </w:r>
          </w:p>
          <w:p w:rsidR="00CB6640" w:rsidRPr="003244CD" w:rsidRDefault="00CB6640" w:rsidP="000C6B26">
            <w:pPr>
              <w:spacing w:after="80" w:line="221" w:lineRule="auto"/>
              <w:ind w:left="28" w:right="33"/>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 xml:space="preserve">Gọi 2 – 3 HS nhận xét kết quả thực hiện nhiệm vụ 1. </w:t>
            </w:r>
          </w:p>
          <w:p w:rsidR="00CB6640" w:rsidRPr="003244CD" w:rsidRDefault="00CB6640" w:rsidP="000C6B26">
            <w:pPr>
              <w:spacing w:after="80" w:line="221" w:lineRule="auto"/>
              <w:ind w:left="29"/>
              <w:rPr>
                <w:rFonts w:ascii="Times New Roman" w:hAnsi="Times New Roman" w:cs="Times New Roman"/>
                <w:sz w:val="28"/>
                <w:szCs w:val="28"/>
              </w:rPr>
            </w:pPr>
            <w:r w:rsidRPr="003244CD">
              <w:rPr>
                <w:rFonts w:ascii="Times New Roman" w:eastAsia="Calibri" w:hAnsi="Times New Roman" w:cs="Times New Roman"/>
                <w:sz w:val="28"/>
                <w:szCs w:val="28"/>
              </w:rPr>
              <w:t>* Tổng hợp các ý kiến của HS. Nhận định, chốt nhiệm vụ 1.</w:t>
            </w:r>
          </w:p>
          <w:p w:rsidR="00CB6640" w:rsidRPr="003244CD" w:rsidRDefault="00CB6640" w:rsidP="000C6B26">
            <w:pPr>
              <w:spacing w:after="38" w:line="237" w:lineRule="auto"/>
              <w:ind w:left="28" w:right="66"/>
              <w:rPr>
                <w:rFonts w:ascii="Times New Roman" w:hAnsi="Times New Roman" w:cs="Times New Roman"/>
                <w:sz w:val="28"/>
                <w:szCs w:val="28"/>
              </w:rPr>
            </w:pPr>
            <w:r w:rsidRPr="003244CD">
              <w:rPr>
                <w:rFonts w:ascii="Times New Roman" w:eastAsia="Calibri" w:hAnsi="Times New Roman" w:cs="Times New Roman"/>
                <w:sz w:val="28"/>
                <w:szCs w:val="28"/>
              </w:rPr>
              <w:t xml:space="preserve">– Liên hệ thực tế: Yêu cầu HS chia sẻ kinh nghiệm của bản thân về việc thu, chi, tiết kiệm, cho, tặng trong ngân sách của mình theo gợi ý sau: a) Những khoản thu của em </w:t>
            </w:r>
          </w:p>
          <w:p w:rsidR="00CB6640" w:rsidRPr="003244CD" w:rsidRDefault="00CB6640" w:rsidP="000C6B26">
            <w:pPr>
              <w:spacing w:after="10" w:line="259" w:lineRule="auto"/>
              <w:ind w:left="28"/>
              <w:rPr>
                <w:rFonts w:ascii="Times New Roman" w:hAnsi="Times New Roman" w:cs="Times New Roman"/>
                <w:sz w:val="28"/>
                <w:szCs w:val="28"/>
              </w:rPr>
            </w:pPr>
            <w:r w:rsidRPr="003244CD">
              <w:rPr>
                <w:rFonts w:ascii="Times New Roman" w:eastAsia="Calibri" w:hAnsi="Times New Roman" w:cs="Times New Roman"/>
                <w:sz w:val="28"/>
                <w:szCs w:val="28"/>
              </w:rPr>
              <w:t>b) Những khoản chi của em</w:t>
            </w:r>
          </w:p>
          <w:p w:rsidR="00CB6640" w:rsidRPr="003244CD" w:rsidRDefault="00CB6640" w:rsidP="000C6B26">
            <w:pPr>
              <w:spacing w:after="57" w:line="221" w:lineRule="auto"/>
              <w:ind w:left="28"/>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 xml:space="preserve">Em thường dành bao nhiêu % số tiền trong ngân sách của mình để chi cho bản thân? </w:t>
            </w:r>
          </w:p>
          <w:p w:rsidR="00CB6640" w:rsidRPr="003244CD" w:rsidRDefault="00CB6640" w:rsidP="000C6B26">
            <w:pPr>
              <w:spacing w:after="57" w:line="221" w:lineRule="auto"/>
              <w:ind w:left="28"/>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Em có dành tiền vào việc cho, tặng không? Số tiền dùng vào việc cho, tặng được lấy từ ngân sách của em hay do cha mẹ, người thân cho em?</w:t>
            </w:r>
          </w:p>
          <w:p w:rsidR="00CB6640" w:rsidRPr="003244CD" w:rsidRDefault="00CB6640" w:rsidP="000C6B26">
            <w:pPr>
              <w:spacing w:line="259" w:lineRule="auto"/>
              <w:ind w:left="28"/>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Em có để dành được khoản tiền tiết kiệm nào không?</w:t>
            </w:r>
          </w:p>
        </w:tc>
        <w:tc>
          <w:tcPr>
            <w:tcW w:w="2953" w:type="dxa"/>
            <w:tcBorders>
              <w:top w:val="nil"/>
              <w:left w:val="single" w:sz="6" w:space="0" w:color="00975E"/>
              <w:bottom w:val="nil"/>
              <w:right w:val="single" w:sz="6" w:space="0" w:color="00975E"/>
            </w:tcBorders>
          </w:tcPr>
          <w:p w:rsidR="00CB6640" w:rsidRPr="003244CD" w:rsidRDefault="00CB6640" w:rsidP="000C6B26">
            <w:pPr>
              <w:spacing w:after="57" w:line="221" w:lineRule="auto"/>
              <w:ind w:left="28"/>
              <w:rPr>
                <w:rFonts w:ascii="Times New Roman" w:hAnsi="Times New Roman" w:cs="Times New Roman"/>
                <w:sz w:val="28"/>
                <w:szCs w:val="28"/>
              </w:rPr>
            </w:pPr>
            <w:r w:rsidRPr="003244CD">
              <w:rPr>
                <w:rFonts w:ascii="Times New Roman" w:eastAsia="Calibri" w:hAnsi="Times New Roman" w:cs="Times New Roman"/>
                <w:sz w:val="28"/>
                <w:szCs w:val="28"/>
              </w:rPr>
              <w:t xml:space="preserve">* HS làm việc theo hướng dẫn GV đã phổ biến: </w:t>
            </w:r>
          </w:p>
          <w:p w:rsidR="00CB6640" w:rsidRPr="003244CD" w:rsidRDefault="00CB6640" w:rsidP="000C6B26">
            <w:pPr>
              <w:spacing w:after="57" w:line="221" w:lineRule="auto"/>
              <w:ind w:left="28" w:right="66"/>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 xml:space="preserve">Cá nhân đọc nội dung trong trường hợp ở mục 1. Suy nghĩ và ghi kết quả thực hiện nhiệm vụ 1 vào vở. </w:t>
            </w:r>
          </w:p>
          <w:p w:rsidR="00CB6640" w:rsidRPr="003244CD" w:rsidRDefault="00CB6640" w:rsidP="000C6B26">
            <w:pPr>
              <w:spacing w:after="57" w:line="221" w:lineRule="auto"/>
              <w:ind w:left="28" w:right="66"/>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 xml:space="preserve">Chia sẻ kết quả làm việc cá nhân trong nhóm. </w:t>
            </w:r>
          </w:p>
          <w:p w:rsidR="00CB6640" w:rsidRPr="003244CD" w:rsidRDefault="00CB6640" w:rsidP="000C6B26">
            <w:pPr>
              <w:spacing w:after="80" w:line="221" w:lineRule="auto"/>
              <w:ind w:left="28" w:right="66"/>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Cử 1 bạn đại diện nhóm chia sẻ kết quả thực hiện nhiệm vụ 1 trước lớp.</w:t>
            </w:r>
          </w:p>
          <w:p w:rsidR="00CB6640" w:rsidRPr="003244CD" w:rsidRDefault="00CB6640" w:rsidP="000C6B26">
            <w:pPr>
              <w:spacing w:after="280" w:line="259" w:lineRule="auto"/>
              <w:ind w:left="28"/>
              <w:rPr>
                <w:rFonts w:ascii="Times New Roman" w:hAnsi="Times New Roman" w:cs="Times New Roman"/>
                <w:sz w:val="28"/>
                <w:szCs w:val="28"/>
              </w:rPr>
            </w:pPr>
            <w:r w:rsidRPr="003244CD">
              <w:rPr>
                <w:rFonts w:ascii="Times New Roman" w:eastAsia="Calibri" w:hAnsi="Times New Roman" w:cs="Times New Roman"/>
                <w:sz w:val="28"/>
                <w:szCs w:val="28"/>
              </w:rPr>
              <w:t xml:space="preserve"> </w:t>
            </w:r>
          </w:p>
          <w:p w:rsidR="00CB6640" w:rsidRPr="003244CD" w:rsidRDefault="00CB6640" w:rsidP="000C6B26">
            <w:pPr>
              <w:spacing w:after="407" w:line="221" w:lineRule="auto"/>
              <w:ind w:left="28" w:right="66"/>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Các nhóm HS xung phong chia sẻ kết quả thực hiện nhiệm vụ 1. HS khác lắng nghe, bổ sung, nhận xét.</w:t>
            </w:r>
          </w:p>
          <w:p w:rsidR="00CB6640" w:rsidRPr="003244CD" w:rsidRDefault="00CB6640" w:rsidP="000C6B26">
            <w:pPr>
              <w:spacing w:after="80" w:line="221" w:lineRule="auto"/>
              <w:ind w:left="28" w:right="66"/>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 xml:space="preserve">Lắng nghe GV nhận định, kết luận nhiệm vụ 1. </w:t>
            </w:r>
          </w:p>
          <w:p w:rsidR="00CB6640" w:rsidRPr="003244CD" w:rsidRDefault="00CB6640" w:rsidP="000C6B26">
            <w:pPr>
              <w:spacing w:after="57" w:line="221" w:lineRule="auto"/>
              <w:ind w:left="28" w:right="66"/>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Chia sẻ kinh nghiệm thu, chi, cho, tặng, tiết kiệm trong ngân sách của bản thân với các bạn trong nhóm theo hướng dẫn của GV.</w:t>
            </w:r>
          </w:p>
          <w:p w:rsidR="00CB6640" w:rsidRPr="003244CD" w:rsidRDefault="00CB6640" w:rsidP="000C6B26">
            <w:pPr>
              <w:spacing w:line="259" w:lineRule="auto"/>
              <w:ind w:left="28" w:right="66"/>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2 – 3 HS chia sẻ trước lớp kinh nghiệm thu, chi, cho, tặng, tiết kiệm trong ngân sách của bản thân.</w:t>
            </w:r>
          </w:p>
        </w:tc>
        <w:tc>
          <w:tcPr>
            <w:tcW w:w="2481" w:type="dxa"/>
            <w:tcBorders>
              <w:top w:val="nil"/>
              <w:left w:val="single" w:sz="6" w:space="0" w:color="00975E"/>
              <w:bottom w:val="nil"/>
              <w:right w:val="single" w:sz="6" w:space="0" w:color="00975E"/>
            </w:tcBorders>
          </w:tcPr>
          <w:p w:rsidR="00CB6640" w:rsidRPr="003244CD" w:rsidRDefault="00CB6640" w:rsidP="000C6B26">
            <w:pPr>
              <w:spacing w:after="57" w:line="221" w:lineRule="auto"/>
              <w:ind w:right="38"/>
              <w:rPr>
                <w:rFonts w:ascii="Times New Roman" w:hAnsi="Times New Roman" w:cs="Times New Roman"/>
                <w:sz w:val="28"/>
                <w:szCs w:val="28"/>
              </w:rPr>
            </w:pPr>
            <w:r w:rsidRPr="003244CD">
              <w:rPr>
                <w:rFonts w:ascii="Times New Roman" w:eastAsia="Calibri" w:hAnsi="Times New Roman" w:cs="Times New Roman"/>
                <w:sz w:val="28"/>
                <w:szCs w:val="28"/>
              </w:rPr>
              <w:t xml:space="preserve">các khoản chi cho nhu cầu cá nhân, cho, tặng, tiết kiệm. Sau khi đã xác định được các khoản thu, chi rồi cần phải cân đối các khoản thu và khoản chi, sao cho khoản chi ra không cao hơn khoản thu vào. </w:t>
            </w:r>
          </w:p>
          <w:p w:rsidR="00CB6640" w:rsidRPr="003244CD" w:rsidRDefault="00CB6640" w:rsidP="000C6B26">
            <w:pPr>
              <w:spacing w:after="57" w:line="221" w:lineRule="auto"/>
              <w:rPr>
                <w:rFonts w:ascii="Times New Roman" w:hAnsi="Times New Roman" w:cs="Times New Roman"/>
                <w:sz w:val="28"/>
                <w:szCs w:val="28"/>
              </w:rPr>
            </w:pPr>
            <w:r w:rsidRPr="003244CD">
              <w:rPr>
                <w:rFonts w:ascii="Times New Roman" w:eastAsia="Calibri" w:hAnsi="Times New Roman" w:cs="Times New Roman"/>
                <w:sz w:val="28"/>
                <w:szCs w:val="28"/>
              </w:rPr>
              <w:t xml:space="preserve">Việc xây dựng ngân sách cá nhân được thực hiện theo trình tự: </w:t>
            </w:r>
          </w:p>
          <w:p w:rsidR="00CB6640" w:rsidRPr="003244CD" w:rsidRDefault="00CB6640" w:rsidP="000C6B26">
            <w:pPr>
              <w:spacing w:after="57" w:line="221" w:lineRule="auto"/>
              <w:ind w:right="38"/>
              <w:rPr>
                <w:rFonts w:ascii="Times New Roman" w:hAnsi="Times New Roman" w:cs="Times New Roman"/>
                <w:sz w:val="28"/>
                <w:szCs w:val="28"/>
              </w:rPr>
            </w:pPr>
            <w:r w:rsidRPr="003244CD">
              <w:rPr>
                <w:rFonts w:ascii="Times New Roman" w:eastAsia="Calibri" w:hAnsi="Times New Roman" w:cs="Times New Roman"/>
                <w:i/>
                <w:sz w:val="28"/>
                <w:szCs w:val="28"/>
              </w:rPr>
              <w:t xml:space="preserve">Bước 1: </w:t>
            </w:r>
            <w:r w:rsidRPr="003244CD">
              <w:rPr>
                <w:rFonts w:ascii="Times New Roman" w:eastAsia="Calibri" w:hAnsi="Times New Roman" w:cs="Times New Roman"/>
                <w:sz w:val="28"/>
                <w:szCs w:val="28"/>
              </w:rPr>
              <w:t>Xác định những mục (nội dung) cần có trong bản ngân sách cá nhân.</w:t>
            </w:r>
          </w:p>
          <w:p w:rsidR="00CB6640" w:rsidRPr="003244CD" w:rsidRDefault="00CB6640" w:rsidP="000C6B26">
            <w:pPr>
              <w:spacing w:after="57" w:line="221" w:lineRule="auto"/>
              <w:ind w:right="38"/>
              <w:rPr>
                <w:rFonts w:ascii="Times New Roman" w:hAnsi="Times New Roman" w:cs="Times New Roman"/>
                <w:sz w:val="28"/>
                <w:szCs w:val="28"/>
              </w:rPr>
            </w:pPr>
            <w:r w:rsidRPr="003244CD">
              <w:rPr>
                <w:rFonts w:ascii="Times New Roman" w:eastAsia="Calibri" w:hAnsi="Times New Roman" w:cs="Times New Roman"/>
                <w:sz w:val="28"/>
                <w:szCs w:val="28"/>
              </w:rPr>
              <w:t>HS xác định những nội dung cần có trong một bản kế hoạch ngân sách cá nhân gồm: khoản thu, khoản chi cho nhu cầu cá nhân, khoản cho, tặng, khoản tiết kiệm.</w:t>
            </w:r>
          </w:p>
          <w:p w:rsidR="00CB6640" w:rsidRPr="003244CD" w:rsidRDefault="00CB6640" w:rsidP="000C6B26">
            <w:pPr>
              <w:spacing w:after="10" w:line="259" w:lineRule="auto"/>
              <w:rPr>
                <w:rFonts w:ascii="Times New Roman" w:hAnsi="Times New Roman" w:cs="Times New Roman"/>
                <w:sz w:val="28"/>
                <w:szCs w:val="28"/>
              </w:rPr>
            </w:pPr>
            <w:r w:rsidRPr="003244CD">
              <w:rPr>
                <w:rFonts w:ascii="Times New Roman" w:eastAsia="Calibri" w:hAnsi="Times New Roman" w:cs="Times New Roman"/>
                <w:i/>
                <w:sz w:val="28"/>
                <w:szCs w:val="28"/>
              </w:rPr>
              <w:t xml:space="preserve">Bước 2: </w:t>
            </w:r>
            <w:r w:rsidRPr="003244CD">
              <w:rPr>
                <w:rFonts w:ascii="Times New Roman" w:eastAsia="Calibri" w:hAnsi="Times New Roman" w:cs="Times New Roman"/>
                <w:sz w:val="28"/>
                <w:szCs w:val="28"/>
              </w:rPr>
              <w:t>Liệt kê các khoản thu.</w:t>
            </w:r>
          </w:p>
          <w:p w:rsidR="00CB6640" w:rsidRPr="003244CD" w:rsidRDefault="00CB6640" w:rsidP="000C6B26">
            <w:pPr>
              <w:spacing w:after="57" w:line="221" w:lineRule="auto"/>
              <w:ind w:right="38"/>
              <w:rPr>
                <w:rFonts w:ascii="Times New Roman" w:hAnsi="Times New Roman" w:cs="Times New Roman"/>
                <w:sz w:val="28"/>
                <w:szCs w:val="28"/>
              </w:rPr>
            </w:pPr>
            <w:r w:rsidRPr="003244CD">
              <w:rPr>
                <w:rFonts w:ascii="Times New Roman" w:eastAsia="Calibri" w:hAnsi="Times New Roman" w:cs="Times New Roman"/>
                <w:sz w:val="28"/>
                <w:szCs w:val="28"/>
              </w:rPr>
              <w:t>Dự kiến các khoản thu của bản thân trong 1 năm (cha mẹ hoặc người thân cho, tiền thưởng do thành tích học tập, thu nhập khác,...). Cộng các khoản thu lại.</w:t>
            </w:r>
          </w:p>
          <w:p w:rsidR="00CB6640" w:rsidRPr="003244CD" w:rsidRDefault="00CB6640" w:rsidP="000C6B26">
            <w:pPr>
              <w:spacing w:after="10" w:line="259" w:lineRule="auto"/>
              <w:rPr>
                <w:rFonts w:ascii="Times New Roman" w:hAnsi="Times New Roman" w:cs="Times New Roman"/>
                <w:sz w:val="28"/>
                <w:szCs w:val="28"/>
              </w:rPr>
            </w:pPr>
            <w:r w:rsidRPr="003244CD">
              <w:rPr>
                <w:rFonts w:ascii="Times New Roman" w:eastAsia="Calibri" w:hAnsi="Times New Roman" w:cs="Times New Roman"/>
                <w:i/>
                <w:sz w:val="28"/>
                <w:szCs w:val="28"/>
              </w:rPr>
              <w:t xml:space="preserve">Bước 3: </w:t>
            </w:r>
            <w:r w:rsidRPr="003244CD">
              <w:rPr>
                <w:rFonts w:ascii="Times New Roman" w:eastAsia="Calibri" w:hAnsi="Times New Roman" w:cs="Times New Roman"/>
                <w:sz w:val="28"/>
                <w:szCs w:val="28"/>
              </w:rPr>
              <w:t>Liệt kê các khoản chi.</w:t>
            </w:r>
          </w:p>
          <w:p w:rsidR="00CB6640" w:rsidRPr="003244CD" w:rsidRDefault="00CB6640" w:rsidP="000C6B26">
            <w:pPr>
              <w:spacing w:after="57" w:line="221" w:lineRule="auto"/>
              <w:ind w:right="38"/>
              <w:rPr>
                <w:rFonts w:ascii="Times New Roman" w:hAnsi="Times New Roman" w:cs="Times New Roman"/>
                <w:sz w:val="28"/>
                <w:szCs w:val="28"/>
              </w:rPr>
            </w:pPr>
            <w:r w:rsidRPr="003244CD">
              <w:rPr>
                <w:rFonts w:ascii="Times New Roman" w:eastAsia="Calibri" w:hAnsi="Times New Roman" w:cs="Times New Roman"/>
                <w:sz w:val="28"/>
                <w:szCs w:val="28"/>
              </w:rPr>
              <w:t xml:space="preserve">Dự kiến các khoản chi cho nhu cầu cá nhân như: ăn sáng, uống nước, xem </w:t>
            </w:r>
            <w:r w:rsidRPr="003244CD">
              <w:rPr>
                <w:rFonts w:ascii="Times New Roman" w:eastAsia="Calibri" w:hAnsi="Times New Roman" w:cs="Times New Roman"/>
                <w:sz w:val="28"/>
                <w:szCs w:val="28"/>
              </w:rPr>
              <w:lastRenderedPageBreak/>
              <w:t>phim, nghe nhạc, đi dã ngoại cùng bạn bè, đi du lịch,... Thông thường chi cho nhu cầu cá nhân chiếm khoảng 60% tổng ngân sách.</w:t>
            </w:r>
          </w:p>
          <w:p w:rsidR="00CB6640" w:rsidRPr="003244CD" w:rsidRDefault="00CB6640" w:rsidP="000C6B26">
            <w:pPr>
              <w:spacing w:after="57" w:line="221" w:lineRule="auto"/>
              <w:rPr>
                <w:rFonts w:ascii="Times New Roman" w:hAnsi="Times New Roman" w:cs="Times New Roman"/>
                <w:sz w:val="28"/>
                <w:szCs w:val="28"/>
              </w:rPr>
            </w:pPr>
            <w:r w:rsidRPr="003244CD">
              <w:rPr>
                <w:rFonts w:ascii="Times New Roman" w:eastAsia="Calibri" w:hAnsi="Times New Roman" w:cs="Times New Roman"/>
                <w:i/>
                <w:sz w:val="28"/>
                <w:szCs w:val="28"/>
              </w:rPr>
              <w:t xml:space="preserve">Bước 4: </w:t>
            </w:r>
            <w:r w:rsidRPr="003244CD">
              <w:rPr>
                <w:rFonts w:ascii="Times New Roman" w:eastAsia="Calibri" w:hAnsi="Times New Roman" w:cs="Times New Roman"/>
                <w:sz w:val="28"/>
                <w:szCs w:val="28"/>
              </w:rPr>
              <w:t>Xác định khoản cho, tặng</w:t>
            </w:r>
          </w:p>
          <w:p w:rsidR="00CB6640" w:rsidRPr="003244CD" w:rsidRDefault="00CB6640" w:rsidP="000C6B26">
            <w:pPr>
              <w:spacing w:line="259" w:lineRule="auto"/>
              <w:ind w:right="38"/>
              <w:rPr>
                <w:rFonts w:ascii="Times New Roman" w:hAnsi="Times New Roman" w:cs="Times New Roman"/>
                <w:sz w:val="28"/>
                <w:szCs w:val="28"/>
              </w:rPr>
            </w:pPr>
            <w:r w:rsidRPr="003244CD">
              <w:rPr>
                <w:rFonts w:ascii="Times New Roman" w:eastAsia="Calibri" w:hAnsi="Times New Roman" w:cs="Times New Roman"/>
                <w:sz w:val="28"/>
                <w:szCs w:val="28"/>
              </w:rPr>
              <w:t>+ Xác định các khoản chi cho việc mua quà tặng trong 1 năm như: quà sinh nhật ông bà, bố mẹ, anh chị em ruột, bạn thân,...</w:t>
            </w:r>
          </w:p>
        </w:tc>
      </w:tr>
      <w:tr w:rsidR="00CB6640" w:rsidRPr="003244CD" w:rsidTr="004D432F">
        <w:trPr>
          <w:trHeight w:val="4064"/>
        </w:trPr>
        <w:tc>
          <w:tcPr>
            <w:tcW w:w="3544" w:type="dxa"/>
            <w:tcBorders>
              <w:top w:val="nil"/>
              <w:left w:val="single" w:sz="6" w:space="0" w:color="00975E"/>
              <w:bottom w:val="nil"/>
              <w:right w:val="single" w:sz="6" w:space="0" w:color="00975E"/>
            </w:tcBorders>
          </w:tcPr>
          <w:p w:rsidR="00CB6640" w:rsidRPr="003244CD" w:rsidRDefault="00CB6640" w:rsidP="000C6B26">
            <w:pPr>
              <w:spacing w:after="57" w:line="221" w:lineRule="auto"/>
              <w:ind w:left="28" w:right="33"/>
              <w:rPr>
                <w:rFonts w:ascii="Times New Roman" w:hAnsi="Times New Roman" w:cs="Times New Roman"/>
                <w:sz w:val="28"/>
                <w:szCs w:val="28"/>
              </w:rPr>
            </w:pPr>
            <w:r w:rsidRPr="003244CD">
              <w:rPr>
                <w:rFonts w:ascii="Times New Roman" w:eastAsia="Calibri" w:hAnsi="Times New Roman" w:cs="Times New Roman"/>
                <w:sz w:val="28"/>
                <w:szCs w:val="28"/>
                <w:u w:color="000000"/>
              </w:rPr>
              <w:lastRenderedPageBreak/>
              <w:t xml:space="preserve">– </w:t>
            </w:r>
            <w:r w:rsidRPr="003244CD">
              <w:rPr>
                <w:rFonts w:ascii="Times New Roman" w:eastAsia="Calibri" w:hAnsi="Times New Roman" w:cs="Times New Roman"/>
                <w:sz w:val="28"/>
                <w:szCs w:val="28"/>
              </w:rPr>
              <w:t>Em rút ra được kinh nghiệm gì trong việc thu, chi, tiết kiệm, cho, tặng?</w:t>
            </w:r>
          </w:p>
          <w:p w:rsidR="00CB6640" w:rsidRPr="003244CD" w:rsidRDefault="00CB6640" w:rsidP="000C6B26">
            <w:pPr>
              <w:spacing w:line="259" w:lineRule="auto"/>
              <w:ind w:left="28" w:right="33"/>
              <w:rPr>
                <w:rFonts w:ascii="Times New Roman" w:hAnsi="Times New Roman" w:cs="Times New Roman"/>
                <w:sz w:val="28"/>
                <w:szCs w:val="28"/>
              </w:rPr>
            </w:pPr>
            <w:r w:rsidRPr="003244CD">
              <w:rPr>
                <w:rFonts w:ascii="Times New Roman" w:eastAsia="Calibri" w:hAnsi="Times New Roman" w:cs="Times New Roman"/>
                <w:sz w:val="28"/>
                <w:szCs w:val="28"/>
                <w:u w:color="000000"/>
              </w:rPr>
              <w:t xml:space="preserve">– </w:t>
            </w:r>
            <w:r w:rsidRPr="003244CD">
              <w:rPr>
                <w:rFonts w:ascii="Times New Roman" w:eastAsia="Calibri" w:hAnsi="Times New Roman" w:cs="Times New Roman"/>
                <w:sz w:val="28"/>
                <w:szCs w:val="28"/>
              </w:rPr>
              <w:t>Nhận xét những chia sẻ kinh nghiệm thu, chi, cho, tặng, tiết kiệm trong ngân sách của HS trong lớp.</w:t>
            </w:r>
          </w:p>
        </w:tc>
        <w:tc>
          <w:tcPr>
            <w:tcW w:w="2953" w:type="dxa"/>
            <w:tcBorders>
              <w:top w:val="nil"/>
              <w:left w:val="single" w:sz="6" w:space="0" w:color="00975E"/>
              <w:bottom w:val="nil"/>
              <w:right w:val="single" w:sz="6" w:space="0" w:color="00975E"/>
            </w:tcBorders>
          </w:tcPr>
          <w:p w:rsidR="00CB6640" w:rsidRPr="003244CD" w:rsidRDefault="00CB6640" w:rsidP="000C6B26">
            <w:pPr>
              <w:spacing w:after="160" w:line="259" w:lineRule="auto"/>
              <w:rPr>
                <w:rFonts w:ascii="Times New Roman" w:hAnsi="Times New Roman" w:cs="Times New Roman"/>
                <w:sz w:val="28"/>
                <w:szCs w:val="28"/>
              </w:rPr>
            </w:pPr>
          </w:p>
        </w:tc>
        <w:tc>
          <w:tcPr>
            <w:tcW w:w="2481" w:type="dxa"/>
            <w:tcBorders>
              <w:top w:val="nil"/>
              <w:left w:val="single" w:sz="6" w:space="0" w:color="00975E"/>
              <w:bottom w:val="nil"/>
              <w:right w:val="single" w:sz="6" w:space="0" w:color="00975E"/>
            </w:tcBorders>
          </w:tcPr>
          <w:p w:rsidR="00CB6640" w:rsidRPr="003244CD" w:rsidRDefault="00CB6640" w:rsidP="000C6B26">
            <w:pPr>
              <w:spacing w:after="57" w:line="221" w:lineRule="auto"/>
              <w:ind w:right="38"/>
              <w:rPr>
                <w:rFonts w:ascii="Times New Roman" w:hAnsi="Times New Roman" w:cs="Times New Roman"/>
                <w:sz w:val="28"/>
                <w:szCs w:val="28"/>
              </w:rPr>
            </w:pPr>
            <w:r w:rsidRPr="003244CD">
              <w:rPr>
                <w:rFonts w:ascii="Times New Roman" w:eastAsia="Calibri" w:hAnsi="Times New Roman" w:cs="Times New Roman"/>
                <w:sz w:val="28"/>
                <w:szCs w:val="28"/>
              </w:rPr>
              <w:t xml:space="preserve"> + Xác định khoản chi để làm từ thiện cho những trường hợp khó khăn ở địa phương hoặc do trường, lớp phát động.</w:t>
            </w:r>
          </w:p>
          <w:p w:rsidR="00CB6640" w:rsidRPr="003244CD" w:rsidRDefault="00CB6640" w:rsidP="000C6B26">
            <w:pPr>
              <w:spacing w:after="57" w:line="221" w:lineRule="auto"/>
              <w:ind w:right="38"/>
              <w:rPr>
                <w:rFonts w:ascii="Times New Roman" w:hAnsi="Times New Roman" w:cs="Times New Roman"/>
                <w:sz w:val="28"/>
                <w:szCs w:val="28"/>
              </w:rPr>
            </w:pPr>
            <w:r w:rsidRPr="003244CD">
              <w:rPr>
                <w:rFonts w:ascii="Times New Roman" w:eastAsia="Calibri" w:hAnsi="Times New Roman" w:cs="Times New Roman"/>
                <w:sz w:val="28"/>
                <w:szCs w:val="28"/>
              </w:rPr>
              <w:t>+ Dự kiến khoản cho, tặng phù hợp, tuỳ vào điều kiện cụ thể. Thông thường khoản cho, tặng chiếm từ 10% đến 15% tổng số ngân sách.</w:t>
            </w:r>
          </w:p>
          <w:p w:rsidR="00CB6640" w:rsidRPr="003244CD" w:rsidRDefault="00CB6640" w:rsidP="000C6B26">
            <w:pPr>
              <w:spacing w:after="57" w:line="221" w:lineRule="auto"/>
              <w:rPr>
                <w:rFonts w:ascii="Times New Roman" w:hAnsi="Times New Roman" w:cs="Times New Roman"/>
                <w:sz w:val="28"/>
                <w:szCs w:val="28"/>
              </w:rPr>
            </w:pPr>
            <w:r w:rsidRPr="003244CD">
              <w:rPr>
                <w:rFonts w:ascii="Times New Roman" w:eastAsia="Calibri" w:hAnsi="Times New Roman" w:cs="Times New Roman"/>
                <w:i/>
                <w:sz w:val="28"/>
                <w:szCs w:val="28"/>
              </w:rPr>
              <w:t xml:space="preserve">Bước 5: </w:t>
            </w:r>
            <w:r w:rsidRPr="003244CD">
              <w:rPr>
                <w:rFonts w:ascii="Times New Roman" w:eastAsia="Calibri" w:hAnsi="Times New Roman" w:cs="Times New Roman"/>
                <w:sz w:val="28"/>
                <w:szCs w:val="28"/>
              </w:rPr>
              <w:t>Xác định khoản tiết kiệm.</w:t>
            </w:r>
          </w:p>
          <w:p w:rsidR="00CB6640" w:rsidRPr="003244CD" w:rsidRDefault="00CB6640" w:rsidP="000C6B26">
            <w:pPr>
              <w:spacing w:after="57" w:line="221" w:lineRule="auto"/>
              <w:ind w:right="38"/>
              <w:rPr>
                <w:rFonts w:ascii="Times New Roman" w:hAnsi="Times New Roman" w:cs="Times New Roman"/>
                <w:sz w:val="28"/>
                <w:szCs w:val="28"/>
              </w:rPr>
            </w:pPr>
            <w:r w:rsidRPr="003244CD">
              <w:rPr>
                <w:rFonts w:ascii="Times New Roman" w:eastAsia="Calibri" w:hAnsi="Times New Roman" w:cs="Times New Roman"/>
                <w:sz w:val="28"/>
                <w:szCs w:val="28"/>
              </w:rPr>
              <w:t>Khoản tiết kiệm để phòng trường hợp có vấn đề xảy ra ngoài dự kiến thì có thể lấy ra để chi tiêu. Khoản tiết kiệm có thể chiếm từ 10% đến 20% tổng số ngân sách tuỳ điều kiện cụ thể.</w:t>
            </w:r>
          </w:p>
          <w:p w:rsidR="00CB6640" w:rsidRPr="003244CD" w:rsidRDefault="00CB6640" w:rsidP="000C6B26">
            <w:pPr>
              <w:spacing w:after="57" w:line="221" w:lineRule="auto"/>
              <w:ind w:right="38"/>
              <w:rPr>
                <w:rFonts w:ascii="Times New Roman" w:hAnsi="Times New Roman" w:cs="Times New Roman"/>
                <w:sz w:val="28"/>
                <w:szCs w:val="28"/>
              </w:rPr>
            </w:pPr>
            <w:r w:rsidRPr="003244CD">
              <w:rPr>
                <w:rFonts w:ascii="Times New Roman" w:eastAsia="Calibri" w:hAnsi="Times New Roman" w:cs="Times New Roman"/>
                <w:i/>
                <w:sz w:val="28"/>
                <w:szCs w:val="28"/>
              </w:rPr>
              <w:t xml:space="preserve">Bước 6: </w:t>
            </w:r>
            <w:r w:rsidRPr="003244CD">
              <w:rPr>
                <w:rFonts w:ascii="Times New Roman" w:eastAsia="Calibri" w:hAnsi="Times New Roman" w:cs="Times New Roman"/>
                <w:sz w:val="28"/>
                <w:szCs w:val="28"/>
              </w:rPr>
              <w:t xml:space="preserve">Cân đối </w:t>
            </w:r>
            <w:r w:rsidRPr="003244CD">
              <w:rPr>
                <w:rFonts w:ascii="Times New Roman" w:eastAsia="Calibri" w:hAnsi="Times New Roman" w:cs="Times New Roman"/>
                <w:sz w:val="28"/>
                <w:szCs w:val="28"/>
              </w:rPr>
              <w:lastRenderedPageBreak/>
              <w:t>các khoản thu và khoản chi. So sánh tổng số tiền của các khoản chi cho nhu cầu cá nhân, khoản cho tặng, khoản tiết kiệm với khoản thu. Nếu tổng số tiền chi, tiết kiệm, cho, tặng bằng với tổng số tiền dự kiến thu là được. Nếu tổng số tiền hai khoản thu và chi chênh nhau thì cần điều chỉnh lại cho phù hợp.</w:t>
            </w:r>
          </w:p>
          <w:p w:rsidR="00CB6640" w:rsidRPr="003244CD" w:rsidRDefault="00CB6640" w:rsidP="000C6B26">
            <w:pPr>
              <w:spacing w:after="57" w:line="221" w:lineRule="auto"/>
              <w:ind w:right="38"/>
              <w:rPr>
                <w:rFonts w:ascii="Times New Roman" w:hAnsi="Times New Roman" w:cs="Times New Roman"/>
                <w:sz w:val="28"/>
                <w:szCs w:val="28"/>
              </w:rPr>
            </w:pPr>
            <w:r w:rsidRPr="003244CD">
              <w:rPr>
                <w:rFonts w:ascii="Times New Roman" w:eastAsia="Calibri" w:hAnsi="Times New Roman" w:cs="Times New Roman"/>
                <w:i/>
                <w:sz w:val="28"/>
                <w:szCs w:val="28"/>
              </w:rPr>
              <w:t xml:space="preserve">Bước 7: </w:t>
            </w:r>
            <w:r w:rsidRPr="003244CD">
              <w:rPr>
                <w:rFonts w:ascii="Times New Roman" w:eastAsia="Calibri" w:hAnsi="Times New Roman" w:cs="Times New Roman"/>
                <w:sz w:val="28"/>
                <w:szCs w:val="28"/>
              </w:rPr>
              <w:t>Xây dựng ngân sách cá nhân trên cơ sở kết quả thực hiện các bước trên.</w:t>
            </w:r>
          </w:p>
          <w:p w:rsidR="00CB6640" w:rsidRPr="003244CD" w:rsidRDefault="00CB6640" w:rsidP="000C6B26">
            <w:pPr>
              <w:spacing w:line="259" w:lineRule="auto"/>
              <w:ind w:right="38"/>
              <w:rPr>
                <w:rFonts w:ascii="Times New Roman" w:hAnsi="Times New Roman" w:cs="Times New Roman"/>
                <w:sz w:val="28"/>
                <w:szCs w:val="28"/>
              </w:rPr>
            </w:pPr>
            <w:r w:rsidRPr="003244CD">
              <w:rPr>
                <w:rFonts w:ascii="Times New Roman" w:eastAsia="Calibri" w:hAnsi="Times New Roman" w:cs="Times New Roman"/>
                <w:sz w:val="28"/>
                <w:szCs w:val="28"/>
              </w:rPr>
              <w:t>Ngân sách không nên quá cứng nhắc mà có thể thay đổi linh hoạt khi hoàn cảnh thay đổi, như khi có thêm các khoản thu nhập mới từ những nguồn khác.</w:t>
            </w:r>
          </w:p>
        </w:tc>
      </w:tr>
    </w:tbl>
    <w:p w:rsidR="00B760C4" w:rsidRPr="003244CD" w:rsidRDefault="00B760C4" w:rsidP="00792557">
      <w:pPr>
        <w:spacing w:before="120" w:after="120" w:line="240" w:lineRule="auto"/>
        <w:ind w:right="79"/>
        <w:jc w:val="both"/>
        <w:rPr>
          <w:rFonts w:ascii="Times New Roman" w:hAnsi="Times New Roman" w:cs="Times New Roman"/>
          <w:b/>
          <w:sz w:val="28"/>
          <w:szCs w:val="28"/>
        </w:rPr>
      </w:pPr>
      <w:r w:rsidRPr="003244CD">
        <w:rPr>
          <w:rFonts w:ascii="Times New Roman" w:hAnsi="Times New Roman" w:cs="Times New Roman"/>
          <w:b/>
          <w:sz w:val="28"/>
          <w:szCs w:val="28"/>
        </w:rPr>
        <w:lastRenderedPageBreak/>
        <w:t>* HƯỚNG DẪN VỀ NHÀ:</w:t>
      </w:r>
    </w:p>
    <w:p w:rsidR="00792557" w:rsidRPr="003244CD" w:rsidRDefault="00792557" w:rsidP="00792557">
      <w:pPr>
        <w:spacing w:after="120" w:line="240" w:lineRule="auto"/>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6B59D6" w:rsidRPr="003244CD" w:rsidRDefault="00792557" w:rsidP="00040422">
      <w:pPr>
        <w:spacing w:after="120" w:line="240" w:lineRule="auto"/>
        <w:ind w:right="4"/>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343185">
        <w:rPr>
          <w:rFonts w:ascii="Times New Roman" w:hAnsi="Times New Roman" w:cs="Times New Roman"/>
          <w:i/>
          <w:iCs/>
          <w:sz w:val="28"/>
          <w:szCs w:val="28"/>
        </w:rPr>
        <w:t>l</w:t>
      </w:r>
      <w:bookmarkStart w:id="0" w:name="_GoBack"/>
      <w:bookmarkEnd w:id="0"/>
      <w:r w:rsidR="00343185">
        <w:rPr>
          <w:rFonts w:ascii="Times New Roman" w:hAnsi="Times New Roman" w:cs="Times New Roman"/>
          <w:i/>
          <w:iCs/>
          <w:sz w:val="28"/>
          <w:szCs w:val="28"/>
        </w:rPr>
        <w:t>ớp</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343185" w:rsidRPr="00343185">
        <w:rPr>
          <w:rFonts w:ascii="Times New Roman" w:hAnsi="Times New Roman" w:cs="Times New Roman"/>
          <w:i/>
          <w:iCs/>
          <w:sz w:val="28"/>
          <w:szCs w:val="28"/>
        </w:rPr>
        <w:t>Kịch tương tác về chủ đề “Ngân sách của HS với những khoản thu, chi, tiết kiệm, cho, tặng” (tiết 1)</w:t>
      </w:r>
    </w:p>
    <w:sectPr w:rsidR="006B59D6" w:rsidRPr="003244CD"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2E3" w:rsidRDefault="000F32E3" w:rsidP="009D574E">
      <w:pPr>
        <w:spacing w:after="0" w:line="240" w:lineRule="auto"/>
      </w:pPr>
      <w:r>
        <w:separator/>
      </w:r>
    </w:p>
  </w:endnote>
  <w:endnote w:type="continuationSeparator" w:id="0">
    <w:p w:rsidR="000F32E3" w:rsidRDefault="000F32E3"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2E3" w:rsidRDefault="000F32E3" w:rsidP="009D574E">
      <w:pPr>
        <w:spacing w:after="0" w:line="240" w:lineRule="auto"/>
      </w:pPr>
      <w:r>
        <w:separator/>
      </w:r>
    </w:p>
  </w:footnote>
  <w:footnote w:type="continuationSeparator" w:id="0">
    <w:p w:rsidR="000F32E3" w:rsidRDefault="000F32E3"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343185">
          <w:rPr>
            <w:rFonts w:ascii="Times New Roman" w:hAnsi="Times New Roman" w:cs="Times New Roman"/>
            <w:noProof/>
            <w:sz w:val="26"/>
            <w:szCs w:val="26"/>
          </w:rPr>
          <w:t>7</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0E0"/>
    <w:rsid w:val="00012947"/>
    <w:rsid w:val="00033689"/>
    <w:rsid w:val="000372ED"/>
    <w:rsid w:val="00040422"/>
    <w:rsid w:val="00077E51"/>
    <w:rsid w:val="00091FA7"/>
    <w:rsid w:val="000938AD"/>
    <w:rsid w:val="000B0B36"/>
    <w:rsid w:val="000C07EC"/>
    <w:rsid w:val="000C11AE"/>
    <w:rsid w:val="000D1211"/>
    <w:rsid w:val="000F32E3"/>
    <w:rsid w:val="000F38E8"/>
    <w:rsid w:val="000F3B67"/>
    <w:rsid w:val="000F73C0"/>
    <w:rsid w:val="0010452B"/>
    <w:rsid w:val="00132412"/>
    <w:rsid w:val="00132CD1"/>
    <w:rsid w:val="00146A77"/>
    <w:rsid w:val="0015072A"/>
    <w:rsid w:val="00151F77"/>
    <w:rsid w:val="00153AEC"/>
    <w:rsid w:val="00182D8E"/>
    <w:rsid w:val="001A04DA"/>
    <w:rsid w:val="001A48A5"/>
    <w:rsid w:val="001B1A22"/>
    <w:rsid w:val="001B5A84"/>
    <w:rsid w:val="001C4823"/>
    <w:rsid w:val="001D10CC"/>
    <w:rsid w:val="00205D01"/>
    <w:rsid w:val="00215946"/>
    <w:rsid w:val="00245836"/>
    <w:rsid w:val="00247D3D"/>
    <w:rsid w:val="002543F7"/>
    <w:rsid w:val="00264085"/>
    <w:rsid w:val="0028587D"/>
    <w:rsid w:val="00286435"/>
    <w:rsid w:val="00297558"/>
    <w:rsid w:val="002A3D59"/>
    <w:rsid w:val="002B0D9B"/>
    <w:rsid w:val="002B443E"/>
    <w:rsid w:val="002B5833"/>
    <w:rsid w:val="002D74DA"/>
    <w:rsid w:val="0031704C"/>
    <w:rsid w:val="003244CD"/>
    <w:rsid w:val="00331730"/>
    <w:rsid w:val="003358B8"/>
    <w:rsid w:val="00336971"/>
    <w:rsid w:val="00336AB1"/>
    <w:rsid w:val="00343185"/>
    <w:rsid w:val="00343D4E"/>
    <w:rsid w:val="00347427"/>
    <w:rsid w:val="00354D70"/>
    <w:rsid w:val="0036038C"/>
    <w:rsid w:val="00371C1E"/>
    <w:rsid w:val="00371E67"/>
    <w:rsid w:val="00373CC5"/>
    <w:rsid w:val="00377234"/>
    <w:rsid w:val="003912A6"/>
    <w:rsid w:val="003A2A84"/>
    <w:rsid w:val="003B1491"/>
    <w:rsid w:val="003F4AD6"/>
    <w:rsid w:val="00401E43"/>
    <w:rsid w:val="00414C0B"/>
    <w:rsid w:val="00433249"/>
    <w:rsid w:val="004503D5"/>
    <w:rsid w:val="00453114"/>
    <w:rsid w:val="004534EC"/>
    <w:rsid w:val="00463100"/>
    <w:rsid w:val="0049426A"/>
    <w:rsid w:val="004A5170"/>
    <w:rsid w:val="004B0E1D"/>
    <w:rsid w:val="004C264A"/>
    <w:rsid w:val="004D179F"/>
    <w:rsid w:val="004D432F"/>
    <w:rsid w:val="004E4347"/>
    <w:rsid w:val="004E6AFA"/>
    <w:rsid w:val="004F23AA"/>
    <w:rsid w:val="005011D5"/>
    <w:rsid w:val="0051039F"/>
    <w:rsid w:val="00527C1C"/>
    <w:rsid w:val="005358E2"/>
    <w:rsid w:val="00543B4C"/>
    <w:rsid w:val="0055052B"/>
    <w:rsid w:val="00552154"/>
    <w:rsid w:val="005535E3"/>
    <w:rsid w:val="00566C88"/>
    <w:rsid w:val="00570925"/>
    <w:rsid w:val="005802A6"/>
    <w:rsid w:val="005862B5"/>
    <w:rsid w:val="005933F2"/>
    <w:rsid w:val="005A2643"/>
    <w:rsid w:val="005A66FB"/>
    <w:rsid w:val="005B341A"/>
    <w:rsid w:val="005B4B06"/>
    <w:rsid w:val="005B4D9D"/>
    <w:rsid w:val="005C280B"/>
    <w:rsid w:val="005C2962"/>
    <w:rsid w:val="005E6747"/>
    <w:rsid w:val="005F067F"/>
    <w:rsid w:val="005F62DD"/>
    <w:rsid w:val="005F6566"/>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B6B"/>
    <w:rsid w:val="007306A4"/>
    <w:rsid w:val="00730F0C"/>
    <w:rsid w:val="00731093"/>
    <w:rsid w:val="00731BB1"/>
    <w:rsid w:val="00737E6F"/>
    <w:rsid w:val="007509B6"/>
    <w:rsid w:val="00750F6E"/>
    <w:rsid w:val="00765B8C"/>
    <w:rsid w:val="00776E8B"/>
    <w:rsid w:val="007873D6"/>
    <w:rsid w:val="007878B0"/>
    <w:rsid w:val="00792557"/>
    <w:rsid w:val="00793651"/>
    <w:rsid w:val="00797E3F"/>
    <w:rsid w:val="007A1219"/>
    <w:rsid w:val="007B7084"/>
    <w:rsid w:val="007C2AD8"/>
    <w:rsid w:val="007D03C0"/>
    <w:rsid w:val="007D4B59"/>
    <w:rsid w:val="007E16AA"/>
    <w:rsid w:val="008026C4"/>
    <w:rsid w:val="008069B5"/>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91CBD"/>
    <w:rsid w:val="009A2656"/>
    <w:rsid w:val="009D02B7"/>
    <w:rsid w:val="009D1322"/>
    <w:rsid w:val="009D5699"/>
    <w:rsid w:val="009D574E"/>
    <w:rsid w:val="009D7075"/>
    <w:rsid w:val="009E2A46"/>
    <w:rsid w:val="009E5A3B"/>
    <w:rsid w:val="00A050BD"/>
    <w:rsid w:val="00A06E52"/>
    <w:rsid w:val="00A07ED5"/>
    <w:rsid w:val="00A10A0E"/>
    <w:rsid w:val="00A210E5"/>
    <w:rsid w:val="00A27CBF"/>
    <w:rsid w:val="00A30EB0"/>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85812"/>
    <w:rsid w:val="00B86558"/>
    <w:rsid w:val="00B87D04"/>
    <w:rsid w:val="00B9626C"/>
    <w:rsid w:val="00B97E2F"/>
    <w:rsid w:val="00BA118F"/>
    <w:rsid w:val="00BA147C"/>
    <w:rsid w:val="00BA5BE6"/>
    <w:rsid w:val="00BB47F8"/>
    <w:rsid w:val="00BB7B7B"/>
    <w:rsid w:val="00BC5C6B"/>
    <w:rsid w:val="00BD6822"/>
    <w:rsid w:val="00BF55ED"/>
    <w:rsid w:val="00BF7716"/>
    <w:rsid w:val="00C028A7"/>
    <w:rsid w:val="00C1676E"/>
    <w:rsid w:val="00C3072F"/>
    <w:rsid w:val="00C32004"/>
    <w:rsid w:val="00C43572"/>
    <w:rsid w:val="00C54F87"/>
    <w:rsid w:val="00C64FFD"/>
    <w:rsid w:val="00C66038"/>
    <w:rsid w:val="00C86A12"/>
    <w:rsid w:val="00C96B7C"/>
    <w:rsid w:val="00CB36AE"/>
    <w:rsid w:val="00CB6640"/>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B5038"/>
    <w:rsid w:val="00DC5C3C"/>
    <w:rsid w:val="00DD2F08"/>
    <w:rsid w:val="00DD780B"/>
    <w:rsid w:val="00DE1C79"/>
    <w:rsid w:val="00DF2D4F"/>
    <w:rsid w:val="00E0515A"/>
    <w:rsid w:val="00E20BFB"/>
    <w:rsid w:val="00E23D0E"/>
    <w:rsid w:val="00E26DAE"/>
    <w:rsid w:val="00E5297B"/>
    <w:rsid w:val="00E532B0"/>
    <w:rsid w:val="00E56E46"/>
    <w:rsid w:val="00E712C4"/>
    <w:rsid w:val="00E93AAB"/>
    <w:rsid w:val="00EC64CD"/>
    <w:rsid w:val="00EF2D93"/>
    <w:rsid w:val="00EF4AE4"/>
    <w:rsid w:val="00EF7E06"/>
    <w:rsid w:val="00F0262A"/>
    <w:rsid w:val="00F05A85"/>
    <w:rsid w:val="00F35438"/>
    <w:rsid w:val="00F42620"/>
    <w:rsid w:val="00F510BB"/>
    <w:rsid w:val="00F665B5"/>
    <w:rsid w:val="00F74DA8"/>
    <w:rsid w:val="00F85385"/>
    <w:rsid w:val="00F876E5"/>
    <w:rsid w:val="00F87C9D"/>
    <w:rsid w:val="00F90F17"/>
    <w:rsid w:val="00F92B7E"/>
    <w:rsid w:val="00F96592"/>
    <w:rsid w:val="00FA0D44"/>
    <w:rsid w:val="00FA2E04"/>
    <w:rsid w:val="00FA4553"/>
    <w:rsid w:val="00FB1198"/>
    <w:rsid w:val="00FB25E7"/>
    <w:rsid w:val="00FB4078"/>
    <w:rsid w:val="00FC040A"/>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9760-A892-4CB3-A693-440B6A31B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7</Pages>
  <Words>1524</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51</cp:revision>
  <cp:lastPrinted>2024-11-03T08:02:00Z</cp:lastPrinted>
  <dcterms:created xsi:type="dcterms:W3CDTF">2022-09-20T14:20:00Z</dcterms:created>
  <dcterms:modified xsi:type="dcterms:W3CDTF">2024-12-14T08:33:00Z</dcterms:modified>
</cp:coreProperties>
</file>